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CD" w:rsidRDefault="00C604CD" w:rsidP="008E44F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User\Downloads\План детская би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План детская би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4CD" w:rsidRDefault="00C604CD" w:rsidP="008E44F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04CD" w:rsidRDefault="00C604CD" w:rsidP="008E44F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04CD" w:rsidRDefault="00C604CD" w:rsidP="008E44F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D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РАЗДЕЛ   1. Важнейшие события года и основные направления работы</w:t>
      </w:r>
      <w:r w:rsidRPr="00795D5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E44F1" w:rsidRPr="00795D5C" w:rsidRDefault="007A6724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2018</w:t>
      </w:r>
      <w:r w:rsidR="008E44F1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деятельность Детской сельской библиотеки-филиала№2  МКУК «Сельская библиотечная система </w:t>
      </w:r>
      <w:proofErr w:type="spellStart"/>
      <w:r w:rsidR="008E44F1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Фастовецкого</w:t>
      </w:r>
      <w:proofErr w:type="spellEnd"/>
      <w:r w:rsidR="008E44F1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района» с детским населением, будет направлена на выполнение  следующих программ:</w:t>
      </w:r>
    </w:p>
    <w:p w:rsidR="008E44F1" w:rsidRPr="00795D5C" w:rsidRDefault="008E44F1" w:rsidP="008E44F1">
      <w:pPr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«Информационное общество» 2011–2020 гг.</w:t>
      </w:r>
    </w:p>
    <w:p w:rsidR="008E44F1" w:rsidRPr="00795D5C" w:rsidRDefault="008E44F1" w:rsidP="008E44F1">
      <w:pPr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2013 – 2022 – Международное десятилетие сближения культур</w:t>
      </w:r>
    </w:p>
    <w:p w:rsidR="008E44F1" w:rsidRPr="00795D5C" w:rsidRDefault="008E44F1" w:rsidP="008E44F1">
      <w:pPr>
        <w:numPr>
          <w:ilvl w:val="0"/>
          <w:numId w:val="2"/>
        </w:num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2011-2020 - Десятилетие биоразнообразия</w:t>
      </w:r>
      <w:r w:rsidR="007A6724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Объединенных Наций</w:t>
      </w:r>
    </w:p>
    <w:p w:rsidR="007A6724" w:rsidRPr="00795D5C" w:rsidRDefault="007A6724" w:rsidP="008E44F1">
      <w:pPr>
        <w:numPr>
          <w:ilvl w:val="0"/>
          <w:numId w:val="2"/>
        </w:num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2011-2020гг.- Десятилетие действий за безопасность дорожного движения</w:t>
      </w:r>
    </w:p>
    <w:p w:rsidR="00961D6D" w:rsidRPr="00795D5C" w:rsidRDefault="00961D6D" w:rsidP="008E44F1">
      <w:pPr>
        <w:numPr>
          <w:ilvl w:val="0"/>
          <w:numId w:val="2"/>
        </w:num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2018-2027гг. – Десятилетие детства в России</w:t>
      </w:r>
    </w:p>
    <w:p w:rsidR="00961D6D" w:rsidRPr="00795D5C" w:rsidRDefault="00961D6D" w:rsidP="008E44F1">
      <w:pPr>
        <w:numPr>
          <w:ilvl w:val="0"/>
          <w:numId w:val="2"/>
        </w:num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Год Японии в России и России в Японии</w:t>
      </w:r>
    </w:p>
    <w:p w:rsidR="00EA647E" w:rsidRPr="00EA647E" w:rsidRDefault="00EA647E" w:rsidP="00EA647E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A647E">
        <w:rPr>
          <w:rFonts w:ascii="Times New Roman" w:eastAsia="Times New Roman" w:hAnsi="Times New Roman" w:cs="Times New Roman"/>
          <w:sz w:val="28"/>
          <w:szCs w:val="28"/>
          <w:lang w:eastAsia="ru-RU"/>
        </w:rPr>
        <w:t>2018г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</w:t>
      </w:r>
      <w:r w:rsidRPr="00EA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Добровольцев и волонтеров в России</w:t>
      </w:r>
    </w:p>
    <w:p w:rsidR="00FE4835" w:rsidRPr="00795D5C" w:rsidRDefault="00FE4835" w:rsidP="00FE4835">
      <w:pPr>
        <w:tabs>
          <w:tab w:val="num" w:pos="108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обществе происходят кардинальные перемены. Меняется материально – техническая база, ин</w:t>
      </w:r>
      <w:r w:rsidR="00EA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формационные и интеллектуальны 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ресурсы библиотек, интересы и запросы детей. Но по-прежнему личность </w:t>
      </w:r>
      <w:r w:rsidR="006160B0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читающего ребенка остается ценностью национальной культуры, а чтение является главным источником формирования ее нравственных, патриотических, интеллектуальных и культурно – эстетических черт.</w:t>
      </w:r>
    </w:p>
    <w:p w:rsidR="008E44F1" w:rsidRPr="00795D5C" w:rsidRDefault="008E44F1" w:rsidP="008E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библиотеки являются:</w:t>
      </w:r>
    </w:p>
    <w:p w:rsidR="008E44F1" w:rsidRPr="00795D5C" w:rsidRDefault="008E44F1" w:rsidP="008E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-Привлечение детей к систематическому чтению. Особое внимание уделить индивидуальной работе с детьми – пользователями нашей библиотеки.</w:t>
      </w:r>
    </w:p>
    <w:p w:rsidR="008E44F1" w:rsidRPr="00795D5C" w:rsidRDefault="008E44F1" w:rsidP="008E44F1">
      <w:pPr>
        <w:numPr>
          <w:ilvl w:val="1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патриотизма, гражданственности, уважения к культурному и историческому наследию России, края.</w:t>
      </w:r>
    </w:p>
    <w:p w:rsidR="008E44F1" w:rsidRPr="00795D5C" w:rsidRDefault="008E44F1" w:rsidP="008E44F1">
      <w:pPr>
        <w:numPr>
          <w:ilvl w:val="1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доступность, оперативность  и комфортность в получении информации пользователями библиотеки. Оказание помощи пользователям в процессе образования, самообразования, формировании личности, развитие творческих способностей и воображения.</w:t>
      </w:r>
    </w:p>
    <w:p w:rsidR="008E44F1" w:rsidRPr="00795D5C" w:rsidRDefault="008E44F1" w:rsidP="008E44F1">
      <w:pPr>
        <w:numPr>
          <w:ilvl w:val="1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всестороннего раскрытия фонда библиотеки с использование различных форм индивидуальной и массовой работы.</w:t>
      </w:r>
    </w:p>
    <w:p w:rsidR="008E44F1" w:rsidRPr="00795D5C" w:rsidRDefault="008E44F1" w:rsidP="008E44F1">
      <w:pPr>
        <w:numPr>
          <w:ilvl w:val="1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и юношество с лучшими книгами, новыми поступлениями, способствовать воспитанию художественного вкуса.</w:t>
      </w:r>
    </w:p>
    <w:p w:rsidR="008E44F1" w:rsidRPr="00795D5C" w:rsidRDefault="008E44F1" w:rsidP="008E44F1">
      <w:pPr>
        <w:numPr>
          <w:ilvl w:val="1"/>
          <w:numId w:val="4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руководителями чтения, родителями максимально раскрывать книжный фонд, своевременно знакомить с новыми поступлениями.</w:t>
      </w:r>
    </w:p>
    <w:p w:rsidR="008E44F1" w:rsidRPr="00795D5C" w:rsidRDefault="00086186" w:rsidP="008E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8E44F1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родолжить  работу детского клуба «</w:t>
      </w:r>
      <w:proofErr w:type="spellStart"/>
      <w:r w:rsidR="008E44F1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Читайка</w:t>
      </w:r>
      <w:proofErr w:type="spellEnd"/>
      <w:r w:rsidR="008E44F1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4F1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совместно с ДК, истори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ческим отделом, ДШИ, СОШ№3, ДДУ</w:t>
      </w:r>
    </w:p>
    <w:p w:rsidR="008E44F1" w:rsidRPr="00795D5C" w:rsidRDefault="008E44F1" w:rsidP="00795D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 2. Пе</w:t>
      </w:r>
      <w:r w:rsidR="00795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рспективы развития социального 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партнёрства.</w:t>
      </w:r>
      <w:r w:rsidRPr="00795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8E44F1" w:rsidRPr="00795D5C" w:rsidRDefault="008E44F1" w:rsidP="008E4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библиотека ведет работу совместно </w:t>
      </w:r>
      <w:proofErr w:type="gramStart"/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44F1" w:rsidRPr="00795D5C" w:rsidRDefault="008E44F1" w:rsidP="008E4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различными учреждениями:  СОШ №3, ДДУ; ДК, ДШИ.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Планируем провести стимулирование читательской активности, использовать  книги в образовательно-воспитательной деятельности: провести крупные мероприятия такие как: </w:t>
      </w:r>
      <w:r w:rsidR="005167DA" w:rsidRPr="00795D5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167DA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 </w:t>
      </w:r>
      <w:proofErr w:type="spellStart"/>
      <w:r w:rsidR="005167DA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книжкин</w:t>
      </w:r>
      <w:proofErr w:type="spellEnd"/>
      <w:r w:rsidR="005167DA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рождения»</w:t>
      </w:r>
      <w:r w:rsidR="005167DA" w:rsidRPr="0079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(к Неделе детской книги)» -</w:t>
      </w:r>
      <w:r w:rsidR="008F357A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7DA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книжное дефиле</w:t>
      </w:r>
      <w:proofErr w:type="gramStart"/>
      <w:r w:rsidR="005167DA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D1017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Приключения на острове чтения»» (</w:t>
      </w:r>
      <w:proofErr w:type="spellStart"/>
      <w:r w:rsidR="007D1017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Библионочь</w:t>
      </w:r>
      <w:proofErr w:type="spellEnd"/>
      <w:r w:rsidR="007D1017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D1017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игровой марафон по книгам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1017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D1017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Детства яркая планета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литературно- театрализованное представление  ко Дню защиты детей и открытию летней площадки.</w:t>
      </w:r>
    </w:p>
    <w:p w:rsidR="008E44F1" w:rsidRPr="00795D5C" w:rsidRDefault="008E44F1" w:rsidP="008E4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сотрудничество со СМИ: ежеквартально опубликовывать статьи в газете «Тихорецкие вести» о пр</w:t>
      </w:r>
      <w:r w:rsidR="007D1017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оведенных крупных мероприятиях;</w:t>
      </w:r>
    </w:p>
    <w:p w:rsidR="008E44F1" w:rsidRPr="00795D5C" w:rsidRDefault="008E44F1" w:rsidP="008E4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СДК ст. Фастовецкой</w:t>
      </w:r>
      <w:proofErr w:type="gramStart"/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открытие Недели детской книги </w:t>
      </w:r>
      <w:r w:rsid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D1017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D1017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 </w:t>
      </w:r>
      <w:proofErr w:type="spellStart"/>
      <w:r w:rsidR="007D1017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книжкин</w:t>
      </w:r>
      <w:proofErr w:type="spellEnd"/>
      <w:r w:rsidR="007D1017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рождения»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0391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 – игровая программа 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D1017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Служба ратная, служба солдатская » 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 Дню защитника Отечества)»;</w:t>
      </w:r>
      <w:r w:rsidR="009E0391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спортивный ералаш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391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«Путешествие на планету Здоровье» </w:t>
      </w:r>
      <w:r w:rsid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(ко Дню з</w:t>
      </w:r>
      <w:r w:rsidR="002614A2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доровья);</w:t>
      </w:r>
      <w:r w:rsidR="002614A2" w:rsidRPr="0079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4A2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 здоровьем не шути, его с детства береги» - спортивно – познавательный час</w:t>
      </w:r>
      <w:r w:rsidR="008F357A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44F1" w:rsidRPr="00795D5C" w:rsidRDefault="008E44F1" w:rsidP="008E4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детской школой искусств: приглашать с  творческими номерами для участия в  крупных мероприятиях (открытие Недели детской книги, открытие летней площадки и др.)</w:t>
      </w:r>
    </w:p>
    <w:p w:rsidR="008E44F1" w:rsidRPr="00795D5C" w:rsidRDefault="008E44F1" w:rsidP="0085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историческим отделом: провести</w:t>
      </w:r>
      <w:r w:rsidR="00BF3859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B4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Защитники </w:t>
      </w:r>
      <w:r w:rsidR="008561B3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русской» - фольклорный экскурс;</w:t>
      </w:r>
    </w:p>
    <w:p w:rsidR="008E44F1" w:rsidRPr="00795D5C" w:rsidRDefault="008E44F1" w:rsidP="009E0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-органами, работающими с социально неблагополучными детьми: своевременно обновлять  списки  несовершеннолетних  детей  из группы риска и приглашать их на наши мероприятия.</w:t>
      </w:r>
    </w:p>
    <w:p w:rsidR="008E44F1" w:rsidRPr="00795D5C" w:rsidRDefault="008E44F1" w:rsidP="009E0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1B3" w:rsidRPr="00795D5C" w:rsidRDefault="008561B3" w:rsidP="008E44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391" w:rsidRPr="00795D5C" w:rsidRDefault="009E0391" w:rsidP="008E44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D1017" w:rsidRDefault="007D1017" w:rsidP="008E44F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95D5C" w:rsidRPr="00795D5C" w:rsidRDefault="00795D5C" w:rsidP="008E44F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D1017" w:rsidRPr="00795D5C" w:rsidRDefault="007D1017" w:rsidP="008E44F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D1017" w:rsidRPr="00795D5C" w:rsidRDefault="007D1017" w:rsidP="008E44F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D1017" w:rsidRPr="00795D5C" w:rsidRDefault="007D1017" w:rsidP="008E44F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3. Внебюджетное финансирование.</w:t>
      </w:r>
    </w:p>
    <w:p w:rsidR="008E44F1" w:rsidRPr="00795D5C" w:rsidRDefault="008E44F1" w:rsidP="008E4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Этот раздел не планируется.</w:t>
      </w:r>
    </w:p>
    <w:p w:rsidR="008E44F1" w:rsidRPr="00795D5C" w:rsidRDefault="008E44F1" w:rsidP="008E4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017" w:rsidRPr="00795D5C" w:rsidRDefault="007D1017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 4. Рекламная деятельность библиотеки.</w:t>
      </w:r>
      <w:r w:rsidRPr="00795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8E44F1" w:rsidRPr="00795D5C" w:rsidRDefault="007D52AA" w:rsidP="008E44F1">
      <w:pPr>
        <w:tabs>
          <w:tab w:val="left" w:pos="8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2018</w:t>
      </w:r>
      <w:r w:rsidR="008E44F1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следует:</w:t>
      </w:r>
    </w:p>
    <w:p w:rsidR="002D481B" w:rsidRPr="00795D5C" w:rsidRDefault="002D481B" w:rsidP="008E44F1">
      <w:pPr>
        <w:tabs>
          <w:tab w:val="left" w:pos="8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81B" w:rsidRPr="00795D5C" w:rsidRDefault="002D481B" w:rsidP="002D4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библиотека планирует  интенсивно работать над рекламой для раскрытия фонда и привлечения читателей в библиотеку, поэтому будут оформляться: </w:t>
      </w:r>
    </w:p>
    <w:p w:rsidR="002D481B" w:rsidRPr="00795D5C" w:rsidRDefault="008B4CA7" w:rsidP="002D4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4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81B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34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81B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выставочные экспозиции новинок литературы</w:t>
      </w:r>
      <w:r w:rsidR="00692D7E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, бюллетень новых поступлений</w:t>
      </w:r>
      <w:r w:rsidR="002D481B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481B" w:rsidRPr="00795D5C" w:rsidRDefault="008B4CA7" w:rsidP="002D4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4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81B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34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81B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тематические </w:t>
      </w:r>
      <w:proofErr w:type="spellStart"/>
      <w:r w:rsidR="002D481B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внутриполочные</w:t>
      </w:r>
      <w:proofErr w:type="spellEnd"/>
      <w:r w:rsidR="002D481B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книжные выставки;</w:t>
      </w:r>
    </w:p>
    <w:p w:rsidR="002D481B" w:rsidRPr="00795D5C" w:rsidRDefault="00347F06" w:rsidP="002D4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D481B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81B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юбилейные полки; </w:t>
      </w:r>
    </w:p>
    <w:p w:rsidR="002D481B" w:rsidRPr="00795D5C" w:rsidRDefault="008B4CA7" w:rsidP="002D4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4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81B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34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81B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выставки-обзоры.</w:t>
      </w:r>
    </w:p>
    <w:p w:rsidR="002D481B" w:rsidRPr="00795D5C" w:rsidRDefault="002D481B" w:rsidP="002D4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проводимые в библиотеке мероприятия читателей приглашаем </w:t>
      </w:r>
    </w:p>
    <w:p w:rsidR="002D481B" w:rsidRPr="00795D5C" w:rsidRDefault="002D481B" w:rsidP="002D4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помощью:</w:t>
      </w:r>
    </w:p>
    <w:p w:rsidR="002D481B" w:rsidRPr="00795D5C" w:rsidRDefault="008B4CA7" w:rsidP="002D4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4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81B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34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81B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объявления–приглашения;</w:t>
      </w:r>
    </w:p>
    <w:p w:rsidR="002D481B" w:rsidRPr="00795D5C" w:rsidRDefault="008B4CA7" w:rsidP="002D4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4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81B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34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81B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устного оповещения;</w:t>
      </w:r>
    </w:p>
    <w:p w:rsidR="002D481B" w:rsidRPr="00795D5C" w:rsidRDefault="008B4CA7" w:rsidP="002D4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4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81B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34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81B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приглашения по телефону;</w:t>
      </w:r>
    </w:p>
    <w:p w:rsidR="00E372CE" w:rsidRPr="00795D5C" w:rsidRDefault="008B4CA7" w:rsidP="00E372C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4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81B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34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81B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объявлений </w:t>
      </w:r>
      <w:r w:rsidR="00E372CE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библиотеки</w:t>
      </w:r>
      <w:proofErr w:type="gramStart"/>
      <w:r w:rsidR="00E372CE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2CE" w:rsidRPr="00795D5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proofErr w:type="gramEnd"/>
      <w:r w:rsidR="00E372CE" w:rsidRPr="00795D5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="00E372CE" w:rsidRPr="00795D5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sbs</w:t>
      </w:r>
      <w:proofErr w:type="spellEnd"/>
      <w:r w:rsidR="00E372CE" w:rsidRPr="00795D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proofErr w:type="spellStart"/>
      <w:r w:rsidR="00E372CE" w:rsidRPr="00795D5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fastoveckaya</w:t>
      </w:r>
      <w:proofErr w:type="spellEnd"/>
      <w:r w:rsidR="00E372CE" w:rsidRPr="00795D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E372CE" w:rsidRPr="00795D5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="00E372CE" w:rsidRPr="00795D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; </w:t>
      </w:r>
      <w:r w:rsidR="00E372CE" w:rsidRPr="00795D5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социальной сети  Одноклассники: Библиотека Фастовецкая детская.</w:t>
      </w:r>
    </w:p>
    <w:p w:rsidR="002D481B" w:rsidRPr="00795D5C" w:rsidRDefault="002D481B" w:rsidP="00E372C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библиотеке </w:t>
      </w:r>
      <w:r w:rsidR="00E372CE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 стенд «Библиотечных новостей», где</w:t>
      </w:r>
    </w:p>
    <w:p w:rsidR="002D481B" w:rsidRPr="00795D5C" w:rsidRDefault="00E372CE" w:rsidP="002D4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разместится</w:t>
      </w:r>
      <w:r w:rsidR="002D481B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</w:t>
      </w:r>
      <w:r w:rsidR="00BF3859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пользе чтения, план работы на </w:t>
      </w:r>
      <w:r w:rsidR="002D481B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месяц, план мероприятий клуба «</w:t>
      </w:r>
      <w:proofErr w:type="spellStart"/>
      <w:r w:rsidR="002D481B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Читайка</w:t>
      </w:r>
      <w:proofErr w:type="spellEnd"/>
      <w:r w:rsidR="002D481B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фото-отчет наших мероприятий.</w:t>
      </w:r>
    </w:p>
    <w:p w:rsidR="002D481B" w:rsidRPr="00795D5C" w:rsidRDefault="002D481B" w:rsidP="00692D7E">
      <w:pPr>
        <w:spacing w:after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информацию о новостях, конкурсах, видео, и т. д. можно посмотреть на сайте библиотеки </w:t>
      </w:r>
      <w:r w:rsidRPr="00795D5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http</w:t>
      </w:r>
      <w:r w:rsidRPr="00795D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://</w:t>
      </w:r>
      <w:r w:rsidR="00E372CE" w:rsidRPr="00795D5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="00E372CE" w:rsidRPr="00795D5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sbs</w:t>
      </w:r>
      <w:proofErr w:type="spellEnd"/>
      <w:r w:rsidR="00E372CE" w:rsidRPr="00795D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proofErr w:type="spellStart"/>
      <w:r w:rsidR="00E372CE" w:rsidRPr="00795D5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fastoveckaya</w:t>
      </w:r>
      <w:proofErr w:type="spellEnd"/>
      <w:r w:rsidR="00E372CE" w:rsidRPr="00795D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E372CE" w:rsidRPr="00795D5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="00E372CE" w:rsidRPr="00795D5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, </w:t>
      </w:r>
      <w:r w:rsidR="00E372CE" w:rsidRPr="00795D5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социальной сети Одноклассники  </w:t>
      </w:r>
      <w:r w:rsidR="00E372CE" w:rsidRPr="00795D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Библиотека Фастовецкая детская</w:t>
      </w:r>
      <w:r w:rsidR="00E372CE" w:rsidRPr="00795D5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2D481B" w:rsidRPr="00795D5C" w:rsidRDefault="002D481B" w:rsidP="00692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 проводить в летний период экскурсии, тематические мероприятия, игры-конкурсы на улицах станицы, где будем раздавать визитки-приглашения в библиотеку. </w:t>
      </w:r>
    </w:p>
    <w:p w:rsidR="008E44F1" w:rsidRPr="00795D5C" w:rsidRDefault="002D481B" w:rsidP="006E1B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мероприятии ребятам будем вручать визитки библиотеки, рассказывающие о правилах записи в библиотеку, знакомить с периодическими изданиями, выписываемыми библиотекой</w:t>
      </w:r>
      <w:r w:rsidR="00692D7E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44F1" w:rsidRPr="008B4CA7" w:rsidRDefault="005167DA" w:rsidP="008B4CA7">
      <w:pPr>
        <w:pStyle w:val="ab"/>
        <w:numPr>
          <w:ilvl w:val="0"/>
          <w:numId w:val="39"/>
        </w:numPr>
        <w:tabs>
          <w:tab w:val="left" w:pos="8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A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92D7E" w:rsidRPr="008B4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азработать </w:t>
      </w:r>
      <w:proofErr w:type="spellStart"/>
      <w:r w:rsidR="00692D7E" w:rsidRPr="008B4C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proofErr w:type="spellEnd"/>
      <w:r w:rsidR="00692D7E" w:rsidRPr="008B4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92D7E" w:rsidRPr="008B4CA7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proofErr w:type="gramEnd"/>
      <w:r w:rsidR="00692D7E" w:rsidRPr="008B4CA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изитку</w:t>
      </w:r>
      <w:r w:rsidR="008E44F1" w:rsidRPr="008B4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«Электронные услуги библиотеки».</w:t>
      </w:r>
    </w:p>
    <w:p w:rsidR="00692D7E" w:rsidRPr="008B4CA7" w:rsidRDefault="008E44F1" w:rsidP="008B4CA7">
      <w:pPr>
        <w:pStyle w:val="ab"/>
        <w:numPr>
          <w:ilvl w:val="0"/>
          <w:numId w:val="39"/>
        </w:numPr>
        <w:tabs>
          <w:tab w:val="left" w:pos="817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4C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выставки-пр</w:t>
      </w:r>
      <w:r w:rsidR="00692D7E" w:rsidRPr="008B4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осмотры в школе, детских садах </w:t>
      </w:r>
      <w:r w:rsidRPr="008B4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BB7" w:rsidRPr="008B4CA7">
        <w:rPr>
          <w:rFonts w:ascii="Times New Roman" w:eastAsia="Times New Roman" w:hAnsi="Times New Roman" w:cs="Times New Roman"/>
          <w:sz w:val="28"/>
          <w:szCs w:val="28"/>
          <w:lang w:eastAsia="ru-RU"/>
        </w:rPr>
        <w:t>«Ах, эти умные книжки</w:t>
      </w:r>
      <w:r w:rsidRPr="008B4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8E44F1" w:rsidRPr="00795D5C" w:rsidRDefault="008E44F1" w:rsidP="008E44F1">
      <w:pPr>
        <w:tabs>
          <w:tab w:val="left" w:pos="817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7DA" w:rsidRPr="00795D5C" w:rsidRDefault="005167DA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7DA" w:rsidRPr="00795D5C" w:rsidRDefault="005167DA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BF3859" w:rsidRPr="00795D5C" w:rsidRDefault="00BF3859" w:rsidP="008E44F1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795D5C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lastRenderedPageBreak/>
        <w:t>РАЗДЕЛ   5.   Работа библиотеки по направлениям.</w:t>
      </w:r>
    </w:p>
    <w:p w:rsidR="008E44F1" w:rsidRPr="00795D5C" w:rsidRDefault="008E44F1" w:rsidP="008E44F1">
      <w:pPr>
        <w:numPr>
          <w:ilvl w:val="1"/>
          <w:numId w:val="10"/>
        </w:num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795D5C">
        <w:rPr>
          <w:rFonts w:ascii="Arial Narrow" w:eastAsia="Times New Roman" w:hAnsi="Arial Narrow" w:cs="Arial"/>
          <w:b/>
          <w:sz w:val="28"/>
          <w:szCs w:val="28"/>
          <w:lang w:eastAsia="ru-RU"/>
        </w:rPr>
        <w:t>Патриотическое воспитание.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060"/>
        <w:gridCol w:w="2340"/>
        <w:gridCol w:w="900"/>
        <w:gridCol w:w="868"/>
        <w:gridCol w:w="1109"/>
        <w:gridCol w:w="1109"/>
      </w:tblGrid>
      <w:tr w:rsidR="00795D5C" w:rsidRPr="00795D5C" w:rsidTr="008E44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</w:t>
            </w:r>
            <w:proofErr w:type="gramEnd"/>
          </w:p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Чита-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</w:t>
            </w:r>
            <w:proofErr w:type="spellEnd"/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8E44F1" w:rsidRPr="00795D5C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</w:t>
            </w:r>
            <w:proofErr w:type="spellEnd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</w:t>
            </w:r>
            <w:proofErr w:type="spellEnd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</w:t>
            </w:r>
            <w:proofErr w:type="spellEnd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Ответст-ный</w:t>
            </w:r>
            <w:proofErr w:type="spellEnd"/>
          </w:p>
        </w:tc>
      </w:tr>
      <w:tr w:rsidR="00795D5C" w:rsidRPr="00795D5C" w:rsidTr="008E44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D5C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история России   </w:t>
      </w:r>
      <w:proofErr w:type="gramStart"/>
      <w:r w:rsidRPr="00795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795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военно-патриотическое воспитание)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060"/>
        <w:gridCol w:w="2340"/>
        <w:gridCol w:w="920"/>
        <w:gridCol w:w="880"/>
        <w:gridCol w:w="1080"/>
        <w:gridCol w:w="1106"/>
      </w:tblGrid>
      <w:tr w:rsidR="00795D5C" w:rsidRPr="00795D5C" w:rsidTr="008E44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DD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D4358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 выпала честь прикоснуться к Победе</w:t>
            </w:r>
            <w:proofErr w:type="gram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..» (</w:t>
            </w:r>
            <w:proofErr w:type="gramEnd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освобождению Тихорецкого района)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DD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Историческое обозрение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кв.,</w:t>
            </w:r>
            <w:proofErr w:type="gramEnd"/>
          </w:p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95D5C" w:rsidRPr="00795D5C" w:rsidTr="008E44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D4358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Служба ратная, служба солдатская 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(ко Дню защитника Отечества)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D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 – игровая программа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кв.,</w:t>
            </w:r>
            <w:proofErr w:type="gramEnd"/>
          </w:p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F1" w:rsidRPr="00795D5C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44F1" w:rsidRPr="00795D5C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Д/Б,</w:t>
            </w:r>
          </w:p>
          <w:p w:rsidR="008E44F1" w:rsidRPr="00795D5C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  <w:tr w:rsidR="00795D5C" w:rsidRPr="00795D5C" w:rsidTr="008E44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86C3B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салютом</w:t>
            </w:r>
            <w:r w:rsidR="00DD66FB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Великой Победы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 празднику Победы)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DD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Историческая панорама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кв.,</w:t>
            </w:r>
            <w:proofErr w:type="gramEnd"/>
          </w:p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95D5C" w:rsidRPr="00795D5C" w:rsidTr="008E44F1">
        <w:trPr>
          <w:trHeight w:val="8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25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51562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воинской славы – к единству народа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(ко Дню народного единства)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251562" w:rsidP="0025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Историко-патриотический час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Д/Б,</w:t>
            </w:r>
          </w:p>
          <w:p w:rsidR="008E44F1" w:rsidRPr="00795D5C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D5C" w:rsidRPr="00795D5C" w:rsidTr="008E44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E787F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гаснет памяти свеча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="00486C3B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 Дню памяти и скорби)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памяти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95D5C" w:rsidRPr="00795D5C" w:rsidTr="008E44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86C3B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славим вас, О</w:t>
            </w:r>
            <w:r w:rsidR="00BE787F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течества сыны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(ко Дню героев Отечества)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BE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портрет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7-8 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  <w:p w:rsidR="00CC6C95" w:rsidRPr="00795D5C" w:rsidRDefault="00CC6C95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  <w:p w:rsidR="008E44F1" w:rsidRPr="00795D5C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D5C" w:rsidRPr="00795D5C" w:rsidTr="008E44F1">
        <w:trPr>
          <w:trHeight w:val="62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26D86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Толерантность сегодня – мир навсегда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 Дню толерантности)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A2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общения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</w:tbl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95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символы России, края, города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3060"/>
        <w:gridCol w:w="2340"/>
        <w:gridCol w:w="900"/>
        <w:gridCol w:w="900"/>
        <w:gridCol w:w="1080"/>
        <w:gridCol w:w="1106"/>
      </w:tblGrid>
      <w:tr w:rsidR="00795D5C" w:rsidRPr="00795D5C" w:rsidTr="008E44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26D86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Флаг России – великое знамя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(ко Дню российского Флага)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A26D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 русской истории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кв.,</w:t>
            </w:r>
            <w:proofErr w:type="gramEnd"/>
          </w:p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8E44F1" w:rsidRPr="00795D5C" w:rsidTr="008E44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8E44F1">
            <w:pPr>
              <w:spacing w:before="100" w:beforeAutospacing="1" w:after="100" w:afterAutospacing="1" w:line="240" w:lineRule="auto"/>
              <w:outlineLvl w:val="0"/>
              <w:rPr>
                <w:rFonts w:ascii="Arial Unicode MS" w:eastAsia="Arial Unicode MS" w:hAnsi="Arial Unicode MS" w:cs="Arial Unicode MS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75BB7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Учусь быть гражданином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(о символике</w:t>
            </w:r>
            <w:r w:rsidR="00175BB7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и </w:t>
            </w:r>
            <w:r w:rsidR="00175BB7" w:rsidRPr="00795D5C">
              <w:rPr>
                <w:rFonts w:ascii="Arial Unicode MS" w:eastAsia="Arial Unicode MS" w:hAnsi="Arial Unicode MS" w:cs="Arial Unicode MS" w:hint="eastAsia"/>
                <w:b/>
                <w:bCs/>
                <w:kern w:val="36"/>
                <w:sz w:val="48"/>
                <w:szCs w:val="48"/>
                <w:lang w:eastAsia="ru-RU"/>
              </w:rPr>
              <w:t xml:space="preserve"> 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Краснодарского края)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17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 - викторина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</w:tbl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6C3B" w:rsidRPr="00795D5C" w:rsidRDefault="00486C3B" w:rsidP="008E44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proofErr w:type="spellStart"/>
      <w:r w:rsidRPr="00795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Кубановедение</w:t>
      </w:r>
      <w:proofErr w:type="spellEnd"/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2940"/>
        <w:gridCol w:w="2340"/>
        <w:gridCol w:w="900"/>
        <w:gridCol w:w="900"/>
        <w:gridCol w:w="1080"/>
        <w:gridCol w:w="1106"/>
      </w:tblGrid>
      <w:tr w:rsidR="00795D5C" w:rsidRPr="00795D5C" w:rsidTr="008E44F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A6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63FF2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Казачий край, земля моя – Кубань!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A6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</w:t>
            </w:r>
            <w:r w:rsidR="00486C3B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обзор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1-9 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I- IV 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95D5C" w:rsidRPr="00795D5C" w:rsidTr="008E44F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A6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63FF2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родину малую очень люблю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A6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-</w:t>
            </w:r>
            <w:r w:rsidR="00486C3B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95D5C" w:rsidRPr="00795D5C" w:rsidTr="008E44F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A6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63FF2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умный краевед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A6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Краеведческая викторина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95D5C" w:rsidRPr="00795D5C" w:rsidTr="008E44F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AA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63FF2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мир и дом, где мы живём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AA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Краеведческий круиз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кв.,</w:t>
            </w:r>
            <w:proofErr w:type="gramEnd"/>
          </w:p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Сен-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тябрь</w:t>
            </w:r>
            <w:proofErr w:type="spellEnd"/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95D5C" w:rsidRPr="00795D5C" w:rsidTr="008E44F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AA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царстве кубанской флоры и фауны</w:t>
            </w:r>
            <w:r w:rsidR="008E44F1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AA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Эколого – познавательная игра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Д/Б,</w:t>
            </w:r>
          </w:p>
          <w:p w:rsidR="008E44F1" w:rsidRPr="00795D5C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D5C" w:rsidRPr="00795D5C" w:rsidTr="008E44F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AE" w:rsidRPr="00795D5C" w:rsidRDefault="00AA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AE" w:rsidRPr="00795D5C" w:rsidRDefault="00AA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рисуем свою станицу»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AE" w:rsidRPr="00795D5C" w:rsidRDefault="00AA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творчества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AE" w:rsidRPr="00795D5C" w:rsidRDefault="00AA1BAE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AE" w:rsidRPr="00795D5C" w:rsidRDefault="00AA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AE" w:rsidRPr="00795D5C" w:rsidRDefault="00AA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AA1BAE" w:rsidRPr="00795D5C" w:rsidRDefault="00AA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AE" w:rsidRPr="00795D5C" w:rsidRDefault="00AA1BAE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Д/Б,</w:t>
            </w:r>
          </w:p>
          <w:p w:rsidR="00AA1BAE" w:rsidRPr="00795D5C" w:rsidRDefault="00AA1BAE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D5C" w:rsidRPr="00795D5C" w:rsidTr="008E44F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0D" w:rsidRPr="00795D5C" w:rsidRDefault="00BF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0D" w:rsidRPr="00795D5C" w:rsidRDefault="0048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«Вот, </w:t>
            </w:r>
            <w:r w:rsidR="000D5D0D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какая сторона родная</w:t>
            </w:r>
            <w:r w:rsidR="00AD69E7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0D" w:rsidRPr="00795D5C" w:rsidRDefault="00AD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0D" w:rsidRPr="00795D5C" w:rsidRDefault="00AD69E7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0D" w:rsidRPr="00795D5C" w:rsidRDefault="00AD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2-6кл.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7" w:rsidRPr="00795D5C" w:rsidRDefault="00AD69E7" w:rsidP="00AD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кв.,</w:t>
            </w:r>
            <w:proofErr w:type="gramEnd"/>
          </w:p>
          <w:p w:rsidR="000D5D0D" w:rsidRPr="00795D5C" w:rsidRDefault="00AD69E7" w:rsidP="00AD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Сен-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тябрь</w:t>
            </w:r>
            <w:proofErr w:type="spellEnd"/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7" w:rsidRPr="00795D5C" w:rsidRDefault="00AD69E7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Д/Б,</w:t>
            </w:r>
          </w:p>
          <w:p w:rsidR="000D5D0D" w:rsidRPr="00795D5C" w:rsidRDefault="000D5D0D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44F1" w:rsidRPr="00795D5C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8561B3" w:rsidRPr="00795D5C" w:rsidRDefault="008561B3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Arial Narrow" w:eastAsia="Times New Roman" w:hAnsi="Arial Narrow" w:cs="Arial"/>
          <w:b/>
          <w:i/>
          <w:sz w:val="28"/>
          <w:szCs w:val="28"/>
          <w:lang w:eastAsia="ru-RU"/>
        </w:rPr>
      </w:pPr>
      <w:r w:rsidRPr="00795D5C"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  <w:lastRenderedPageBreak/>
        <w:t>5.2.</w:t>
      </w:r>
      <w:r w:rsidRPr="00795D5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    </w:t>
      </w:r>
      <w:r w:rsidRPr="00795D5C">
        <w:rPr>
          <w:rFonts w:ascii="Arial Narrow" w:eastAsia="Times New Roman" w:hAnsi="Arial Narrow" w:cs="Arial"/>
          <w:b/>
          <w:i/>
          <w:sz w:val="28"/>
          <w:szCs w:val="28"/>
          <w:lang w:eastAsia="ru-RU"/>
        </w:rPr>
        <w:t xml:space="preserve"> Духовно – нравственное воспитание.</w:t>
      </w:r>
    </w:p>
    <w:p w:rsidR="008E44F1" w:rsidRPr="00795D5C" w:rsidRDefault="008E44F1" w:rsidP="00DC2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880"/>
        <w:gridCol w:w="2340"/>
        <w:gridCol w:w="900"/>
        <w:gridCol w:w="900"/>
        <w:gridCol w:w="1080"/>
        <w:gridCol w:w="1106"/>
      </w:tblGrid>
      <w:tr w:rsidR="00795D5C" w:rsidRPr="00795D5C" w:rsidTr="008E44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BF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6E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6E0744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нам стучится Дед Мороз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4A5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прогулка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–4 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  кв.,</w:t>
            </w:r>
          </w:p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95D5C" w:rsidRPr="00795D5C" w:rsidTr="008E44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C0" w:rsidRPr="00795D5C" w:rsidRDefault="00BF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C0" w:rsidRPr="00795D5C" w:rsidRDefault="009A5165" w:rsidP="000D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D77FD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Святая ночь на землю опустилась</w:t>
            </w:r>
            <w:r w:rsidR="00B726AC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C0" w:rsidRPr="00795D5C" w:rsidRDefault="009A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Рождественские посиделки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C0" w:rsidRPr="00795D5C" w:rsidRDefault="009A5165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C0" w:rsidRPr="00795D5C" w:rsidRDefault="009A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  <w:p w:rsidR="009A5165" w:rsidRPr="00795D5C" w:rsidRDefault="009A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5" w:rsidRPr="00795D5C" w:rsidRDefault="009A5165" w:rsidP="009A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  кв.,</w:t>
            </w:r>
          </w:p>
          <w:p w:rsidR="006532C0" w:rsidRPr="00795D5C" w:rsidRDefault="009A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C0" w:rsidRDefault="009A5165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  <w:r w:rsidR="009B1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B153D" w:rsidRPr="00795D5C" w:rsidRDefault="009B153D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  <w:tr w:rsidR="00795D5C" w:rsidRPr="00795D5C" w:rsidTr="008E44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BF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B7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726AC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 праздник, мамин день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 8 марта)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B7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F1" w:rsidRPr="00795D5C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Д/Б,</w:t>
            </w:r>
          </w:p>
          <w:p w:rsidR="008E44F1" w:rsidRPr="00795D5C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D5C" w:rsidRPr="00795D5C" w:rsidTr="008E44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BF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B72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726AC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</w:t>
            </w:r>
            <w:r w:rsidR="00486C3B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726AC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оно какое наше лето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E6AC5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 открытию летней площадки)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BE6A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 веселых затей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Д/Б,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ДК</w:t>
            </w:r>
          </w:p>
        </w:tc>
      </w:tr>
      <w:tr w:rsidR="00795D5C" w:rsidRPr="00795D5C" w:rsidTr="008E44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BF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6B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6B0DB8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книжку научиться – значит в мудрый путь пуститься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- экскурсия в библиотеку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</w:t>
            </w:r>
            <w:proofErr w:type="spellEnd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95D5C" w:rsidRPr="00795D5C" w:rsidTr="008E44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E9" w:rsidRPr="00795D5C" w:rsidRDefault="00BF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E9" w:rsidRPr="00795D5C" w:rsidRDefault="001025E9" w:rsidP="006B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«Друг друга храните во все времена» ко Дню семьи, любви и верности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E9" w:rsidRPr="00795D5C" w:rsidRDefault="0079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- беседа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E9" w:rsidRPr="00795D5C" w:rsidRDefault="001025E9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E9" w:rsidRPr="00795D5C" w:rsidRDefault="0010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–4 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E9" w:rsidRPr="00795D5C" w:rsidRDefault="0010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  <w:p w:rsidR="001025E9" w:rsidRPr="00795D5C" w:rsidRDefault="0010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E9" w:rsidRPr="00795D5C" w:rsidRDefault="001025E9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95D5C" w:rsidRPr="00795D5C" w:rsidTr="008E44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BF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6B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B0DB8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Нынче праздник у нас, яблочно – медовый спас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6B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православной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6B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8E44F1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E44F1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8E44F1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кв.,</w:t>
            </w:r>
            <w:proofErr w:type="gramEnd"/>
          </w:p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95D5C" w:rsidRPr="00795D5C" w:rsidTr="008E44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BF3859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BE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E6AC5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 как солнце, одна лишь бывает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025E9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 Дню матери)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6B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доброты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  <w:p w:rsidR="008E44F1" w:rsidRPr="00795D5C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4F1" w:rsidRPr="00795D5C" w:rsidTr="008E44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BF3859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0D5D0D" w:rsidP="0096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64ABA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на острове чтения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Библионочь</w:t>
            </w:r>
            <w:proofErr w:type="spellEnd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  <w:r w:rsidR="008E44F1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0D5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марафон по книгам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3D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Д/Б,</w:t>
            </w:r>
          </w:p>
          <w:p w:rsidR="008E44F1" w:rsidRPr="00795D5C" w:rsidRDefault="008E44F1" w:rsidP="00DC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</w:tbl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ABC" w:rsidRPr="00795D5C" w:rsidRDefault="00001ABC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432" w:rsidRPr="00795D5C" w:rsidRDefault="00752432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ru-RU"/>
        </w:rPr>
      </w:pPr>
      <w:r w:rsidRPr="00795D5C"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  <w:lastRenderedPageBreak/>
        <w:t>5.3.</w:t>
      </w:r>
      <w:r w:rsidRPr="00795D5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     </w:t>
      </w:r>
      <w:r w:rsidRPr="00795D5C">
        <w:rPr>
          <w:rFonts w:ascii="Arial Narrow" w:eastAsia="Times New Roman" w:hAnsi="Arial Narrow" w:cs="Arial"/>
          <w:b/>
          <w:i/>
          <w:sz w:val="28"/>
          <w:szCs w:val="28"/>
          <w:lang w:eastAsia="ru-RU"/>
        </w:rPr>
        <w:t>Пропаганда ЗОЖ. Профилактика наркомании и др.</w:t>
      </w:r>
    </w:p>
    <w:p w:rsidR="008E44F1" w:rsidRPr="00795D5C" w:rsidRDefault="008E44F1" w:rsidP="008E44F1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880"/>
        <w:gridCol w:w="2340"/>
        <w:gridCol w:w="900"/>
        <w:gridCol w:w="1396"/>
        <w:gridCol w:w="918"/>
        <w:gridCol w:w="772"/>
      </w:tblGrid>
      <w:tr w:rsidR="00795D5C" w:rsidRPr="00795D5C" w:rsidTr="008E44F1">
        <w:trPr>
          <w:trHeight w:val="3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795D5C" w:rsidRPr="00795D5C" w:rsidTr="008E44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BF38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07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715A4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опоздай спасти здоровье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07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  <w:proofErr w:type="gram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ризыв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95D5C" w:rsidRPr="00795D5C" w:rsidTr="008E44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BF38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07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«Пусть всегда будет завтра</w:t>
            </w:r>
            <w:r w:rsidR="008E44F1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07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- </w:t>
            </w:r>
            <w:r w:rsidR="000715A4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1-9 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I-IV 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95D5C" w:rsidRPr="00795D5C" w:rsidTr="008E44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BF38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0D5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D5D0D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на планету Здоровье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(ко Дню Здоровья)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0D5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ералаш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кв.,</w:t>
            </w:r>
            <w:proofErr w:type="gramEnd"/>
          </w:p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Д/Б,</w:t>
            </w:r>
          </w:p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  <w:tr w:rsidR="00795D5C" w:rsidRPr="00795D5C" w:rsidTr="008E44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BF38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AD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D69E7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здоровьем не шути, его с детства береги»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 Дню борьбы с наркоманией)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AD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</w:t>
            </w:r>
            <w:proofErr w:type="gram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познавательный 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7кл.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Д/Б, ДК</w:t>
            </w:r>
          </w:p>
        </w:tc>
      </w:tr>
      <w:tr w:rsidR="00795D5C" w:rsidRPr="00795D5C" w:rsidTr="008E44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BF38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E5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532C3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 в теме: твое здоровье в твоих руках»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E5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буклет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кв., февраль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8E44F1" w:rsidRPr="00795D5C" w:rsidTr="008E44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BF38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90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«Загадки со спортивной площадки</w:t>
            </w:r>
            <w:r w:rsidR="008E44F1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90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мозаика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кв.,</w:t>
            </w:r>
            <w:proofErr w:type="gramEnd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</w:tbl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432" w:rsidRPr="00795D5C" w:rsidRDefault="00752432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432" w:rsidRPr="00795D5C" w:rsidRDefault="00752432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432" w:rsidRPr="00795D5C" w:rsidRDefault="00752432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432" w:rsidRPr="00795D5C" w:rsidRDefault="00752432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numPr>
          <w:ilvl w:val="1"/>
          <w:numId w:val="12"/>
        </w:numPr>
        <w:spacing w:after="0" w:line="240" w:lineRule="auto"/>
        <w:rPr>
          <w:rFonts w:ascii="Arial Narrow" w:eastAsia="Times New Roman" w:hAnsi="Arial Narrow" w:cs="Arial"/>
          <w:b/>
          <w:i/>
          <w:sz w:val="28"/>
          <w:szCs w:val="28"/>
          <w:lang w:eastAsia="ru-RU"/>
        </w:rPr>
      </w:pPr>
      <w:r w:rsidRPr="00795D5C">
        <w:rPr>
          <w:rFonts w:ascii="Arial Narrow" w:eastAsia="Times New Roman" w:hAnsi="Arial Narrow" w:cs="Arial"/>
          <w:b/>
          <w:i/>
          <w:sz w:val="28"/>
          <w:szCs w:val="28"/>
          <w:lang w:eastAsia="ru-RU"/>
        </w:rPr>
        <w:lastRenderedPageBreak/>
        <w:t>Эстетическое воспитание. Пропаганда художественной литературы.</w:t>
      </w:r>
    </w:p>
    <w:p w:rsidR="008E44F1" w:rsidRPr="00795D5C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925"/>
        <w:gridCol w:w="2327"/>
        <w:gridCol w:w="615"/>
        <w:gridCol w:w="1116"/>
        <w:gridCol w:w="1125"/>
        <w:gridCol w:w="759"/>
      </w:tblGrid>
      <w:tr w:rsidR="00795D5C" w:rsidRPr="00795D5C" w:rsidTr="008E44F1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F1" w:rsidRPr="00795D5C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795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795D5C" w:rsidRPr="00795D5C" w:rsidTr="008E44F1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F1" w:rsidRPr="00795D5C" w:rsidRDefault="00BF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9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B4B31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царстве сказок Шарля Перро»</w:t>
            </w:r>
            <w:r w:rsidR="00486C3B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C3565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B4B31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9B4B31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390-летию </w:t>
            </w:r>
            <w:proofErr w:type="spellStart"/>
            <w:r w:rsidR="009B4B31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Ш.Перро</w:t>
            </w:r>
            <w:proofErr w:type="spellEnd"/>
            <w:r w:rsidR="003C3565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9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B31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Сказочное путешествие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Дошк.,1 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кв.,</w:t>
            </w:r>
            <w:proofErr w:type="gramEnd"/>
          </w:p>
          <w:p w:rsidR="008E44F1" w:rsidRPr="00795D5C" w:rsidRDefault="009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Д/Б,</w:t>
            </w:r>
          </w:p>
          <w:p w:rsidR="009B4B31" w:rsidRPr="00795D5C" w:rsidRDefault="009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D5C" w:rsidRPr="00795D5C" w:rsidTr="008E44F1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65" w:rsidRPr="00795D5C" w:rsidRDefault="00BF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65" w:rsidRPr="00795D5C" w:rsidRDefault="003C3565" w:rsidP="009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«Вечно тот же, вечно новый…»</w:t>
            </w:r>
            <w:r w:rsidR="00901C45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Пушкинском</w:t>
            </w:r>
            <w:r w:rsidR="00A1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 России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65" w:rsidRPr="00795D5C" w:rsidRDefault="003C3565" w:rsidP="009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- обзор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65" w:rsidRPr="00795D5C" w:rsidRDefault="003C3565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65" w:rsidRPr="00795D5C" w:rsidRDefault="003C3565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1-9 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65" w:rsidRPr="00795D5C" w:rsidRDefault="003C3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="00901C45" w:rsidRPr="00795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01C45" w:rsidRPr="00795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="00901C45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65" w:rsidRPr="00795D5C" w:rsidRDefault="0090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95D5C" w:rsidRPr="00795D5C" w:rsidTr="008E44F1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45" w:rsidRPr="00795D5C" w:rsidRDefault="00E0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45" w:rsidRPr="00795D5C" w:rsidRDefault="00901C45" w:rsidP="009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«Сказочный терем Пушкинских сокровищ»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45" w:rsidRPr="00795D5C" w:rsidRDefault="00901C45" w:rsidP="009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сказочного чтения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45" w:rsidRPr="00795D5C" w:rsidRDefault="00901C45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45" w:rsidRPr="00795D5C" w:rsidRDefault="00901C45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45" w:rsidRPr="00795D5C" w:rsidRDefault="0090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  <w:p w:rsidR="00901C45" w:rsidRPr="00795D5C" w:rsidRDefault="0090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45" w:rsidRPr="00795D5C" w:rsidRDefault="0090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95D5C" w:rsidRPr="00795D5C" w:rsidTr="008E44F1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F1" w:rsidRPr="00795D5C" w:rsidRDefault="00E0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90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на 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книжкин</w:t>
            </w:r>
            <w:proofErr w:type="spellEnd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рождения</w:t>
            </w:r>
            <w:r w:rsidR="008E44F1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 Неделе детской книги)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90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Книжное дефиле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</w:t>
            </w:r>
            <w:proofErr w:type="spellEnd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1-6 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Д/Б,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ДК</w:t>
            </w:r>
          </w:p>
        </w:tc>
      </w:tr>
      <w:tr w:rsidR="00795D5C" w:rsidRPr="00795D5C" w:rsidTr="003C3565">
        <w:trPr>
          <w:trHeight w:val="65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08" w:rsidRPr="00795D5C" w:rsidRDefault="00E0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8" w:rsidRPr="00795D5C" w:rsidRDefault="00CE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«Истории школьные, веселые, прикольные</w:t>
            </w:r>
            <w:r w:rsidR="00A0509C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8" w:rsidRPr="00795D5C" w:rsidRDefault="00CE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у выставки «Вместе с книгой я расту»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8" w:rsidRPr="00795D5C" w:rsidRDefault="00CE7F08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8" w:rsidRPr="00795D5C" w:rsidRDefault="00CE7F08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1-6 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8" w:rsidRPr="00795D5C" w:rsidRDefault="00CE7F08" w:rsidP="00CE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E7F08" w:rsidRPr="00795D5C" w:rsidRDefault="00CE7F08" w:rsidP="00CE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3"/>
            </w:tblGrid>
            <w:tr w:rsidR="00795D5C" w:rsidRPr="00795D5C" w:rsidTr="001025E9"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7F08" w:rsidRPr="00795D5C" w:rsidRDefault="00CE7F08" w:rsidP="00CE7F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E7F08" w:rsidRPr="00795D5C" w:rsidRDefault="00CE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95D5C" w:rsidRPr="00795D5C" w:rsidTr="008E44F1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08" w:rsidRPr="00795D5C" w:rsidRDefault="00E0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8" w:rsidRPr="00795D5C" w:rsidRDefault="00CE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«Путешествуй, читай и открывай</w:t>
            </w:r>
            <w:r w:rsidR="001670B0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8" w:rsidRPr="00795D5C" w:rsidRDefault="00CE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игра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8" w:rsidRPr="00795D5C" w:rsidRDefault="00CE7F08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8" w:rsidRPr="00795D5C" w:rsidRDefault="00CE7F08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8" w:rsidRPr="00795D5C" w:rsidRDefault="00CE7F08" w:rsidP="00CE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E7F08" w:rsidRPr="00795D5C" w:rsidRDefault="00CE7F08" w:rsidP="00CE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8" w:rsidRPr="00795D5C" w:rsidRDefault="00CE7F08" w:rsidP="00CE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95D5C" w:rsidRPr="00795D5C" w:rsidTr="008E44F1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F1" w:rsidRPr="00795D5C" w:rsidRDefault="007F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9B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B4B31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Добрый пи</w:t>
            </w:r>
            <w:r w:rsidR="00BD19B7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сатель» (к 145</w:t>
            </w:r>
            <w:r w:rsidR="009B4B31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летиюМ.М.Пришвина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BD1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9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</w:t>
            </w:r>
            <w:r w:rsidR="00A15A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79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лиопортрет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95D5C" w:rsidRPr="00795D5C" w:rsidTr="008E44F1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F1" w:rsidRPr="00795D5C" w:rsidRDefault="007F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BD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D19B7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Полезные сказки </w:t>
            </w:r>
            <w:proofErr w:type="spellStart"/>
            <w:r w:rsidR="00BD19B7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Ю.Коваля</w:t>
            </w:r>
            <w:proofErr w:type="spellEnd"/>
            <w:r w:rsidR="00BD19B7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(к 80-летию </w:t>
            </w:r>
            <w:proofErr w:type="gramStart"/>
            <w:r w:rsidR="00BD19B7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="00BD19B7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Коваля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BD1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Литературное обозрение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BD19B7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E44F1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- 3  </w:t>
            </w:r>
            <w:proofErr w:type="spellStart"/>
            <w:r w:rsidR="008E44F1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8E44F1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44F1" w:rsidRPr="00795D5C" w:rsidRDefault="00BD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D5C" w:rsidRPr="00795D5C" w:rsidTr="008E44F1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F1" w:rsidRPr="00795D5C" w:rsidRDefault="007F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BD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BD19B7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ПоЧитатели</w:t>
            </w:r>
            <w:proofErr w:type="spellEnd"/>
            <w:r w:rsidR="00BD19B7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Горького» (к 150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-летию</w:t>
            </w:r>
            <w:r w:rsidR="00BD19B7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D19B7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144F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9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видеопоказ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BD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  <w:p w:rsidR="008E44F1" w:rsidRPr="00795D5C" w:rsidRDefault="00BD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95D5C" w:rsidRPr="00795D5C" w:rsidTr="008E44F1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F1" w:rsidRPr="00795D5C" w:rsidRDefault="007F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14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44FE7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моей </w:t>
            </w:r>
            <w:proofErr w:type="spellStart"/>
            <w:r w:rsidR="00144FE7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Вообразилии</w:t>
            </w:r>
            <w:proofErr w:type="spellEnd"/>
            <w:r w:rsidR="00144FE7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(к 100-летию </w:t>
            </w:r>
            <w:proofErr w:type="spellStart"/>
            <w:r w:rsidR="00144FE7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Б.Заходера</w:t>
            </w:r>
            <w:proofErr w:type="spellEnd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144F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Поэтический островок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14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8E44F1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  <w:p w:rsidR="008E44F1" w:rsidRPr="00795D5C" w:rsidRDefault="0014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  <w:p w:rsidR="00FA0387" w:rsidRPr="00795D5C" w:rsidRDefault="00FA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</w:t>
            </w:r>
          </w:p>
        </w:tc>
      </w:tr>
      <w:tr w:rsidR="00795D5C" w:rsidRPr="00795D5C" w:rsidTr="008E44F1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F1" w:rsidRPr="00795D5C" w:rsidRDefault="007F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14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«Командор страны де</w:t>
            </w:r>
            <w:r w:rsidR="00A1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тства» (к 80-летию </w:t>
            </w:r>
            <w:proofErr w:type="spellStart"/>
            <w:r w:rsidR="00A1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В.П.Крапивина</w:t>
            </w:r>
            <w:proofErr w:type="spellEnd"/>
            <w:r w:rsidR="008E44F1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A0509C" w:rsidP="00A050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литературный обзор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  <w:p w:rsidR="008E44F1" w:rsidRPr="00795D5C" w:rsidRDefault="00A0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95D5C" w:rsidRPr="00795D5C" w:rsidTr="008E44F1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9C" w:rsidRPr="00795D5C" w:rsidRDefault="007F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C" w:rsidRPr="00795D5C" w:rsidRDefault="00A0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«Он любил детство в людях» (к 110- 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Н.Н.Носова</w:t>
            </w:r>
            <w:proofErr w:type="spellEnd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C" w:rsidRPr="00795D5C" w:rsidRDefault="00A0509C" w:rsidP="00A050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- викторина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C" w:rsidRPr="00795D5C" w:rsidRDefault="00A0509C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C" w:rsidRPr="00795D5C" w:rsidRDefault="00A0509C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2-3кл.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C" w:rsidRPr="00795D5C" w:rsidRDefault="00A0509C" w:rsidP="00A0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  <w:p w:rsidR="00A0509C" w:rsidRPr="00795D5C" w:rsidRDefault="00A0509C" w:rsidP="00A0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C" w:rsidRPr="00795D5C" w:rsidRDefault="00A0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95D5C" w:rsidRPr="00795D5C" w:rsidTr="008E44F1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9C" w:rsidRPr="00795D5C" w:rsidRDefault="007F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C" w:rsidRPr="00795D5C" w:rsidRDefault="00A0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«Вместе весело шагать»</w:t>
            </w:r>
            <w:r w:rsidR="003C3565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105- 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="003C3565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C3565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В.Драгунского</w:t>
            </w:r>
            <w:proofErr w:type="spellEnd"/>
            <w:r w:rsidR="003C3565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C" w:rsidRPr="00795D5C" w:rsidRDefault="003C3565" w:rsidP="00A050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знатоков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C" w:rsidRPr="00795D5C" w:rsidRDefault="003C3565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C" w:rsidRPr="00795D5C" w:rsidRDefault="003C3565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65" w:rsidRPr="00795D5C" w:rsidRDefault="003C3565" w:rsidP="003C3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  <w:p w:rsidR="00A0509C" w:rsidRPr="00795D5C" w:rsidRDefault="003C3565" w:rsidP="003C3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C" w:rsidRPr="00795D5C" w:rsidRDefault="003C3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CE7F08" w:rsidRPr="00795D5C" w:rsidTr="008E44F1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F1" w:rsidRPr="00795D5C" w:rsidRDefault="007F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8E44F1" w:rsidRPr="0079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CE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«Юбиляры, мы вас любим»</w:t>
            </w:r>
            <w:r w:rsidR="008E44F1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CE7F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Литературный час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3-6 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</w:tbl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Arial Narrow" w:eastAsia="Times New Roman" w:hAnsi="Arial Narrow" w:cs="Arial"/>
          <w:b/>
          <w:i/>
          <w:sz w:val="28"/>
          <w:szCs w:val="28"/>
          <w:lang w:eastAsia="ru-RU"/>
        </w:rPr>
      </w:pPr>
      <w:r w:rsidRPr="00795D5C"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  <w:lastRenderedPageBreak/>
        <w:t>5.5.</w:t>
      </w:r>
      <w:r w:rsidRPr="00795D5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</w:t>
      </w:r>
      <w:r w:rsidRPr="00795D5C">
        <w:rPr>
          <w:rFonts w:ascii="Arial Narrow" w:eastAsia="Times New Roman" w:hAnsi="Arial Narrow" w:cs="Times New Roman"/>
          <w:b/>
          <w:i/>
          <w:sz w:val="28"/>
          <w:szCs w:val="28"/>
          <w:lang w:eastAsia="ru-RU"/>
        </w:rPr>
        <w:t xml:space="preserve"> Трудовое и   </w:t>
      </w:r>
      <w:r w:rsidRPr="00795D5C">
        <w:rPr>
          <w:rFonts w:ascii="Arial Narrow" w:eastAsia="Times New Roman" w:hAnsi="Arial Narrow" w:cs="Arial"/>
          <w:b/>
          <w:i/>
          <w:sz w:val="28"/>
          <w:szCs w:val="28"/>
          <w:lang w:eastAsia="ru-RU"/>
        </w:rPr>
        <w:t>правовое воспитание.</w:t>
      </w:r>
    </w:p>
    <w:p w:rsidR="008E44F1" w:rsidRPr="00795D5C" w:rsidRDefault="008E44F1" w:rsidP="008E44F1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60"/>
        <w:gridCol w:w="2520"/>
        <w:gridCol w:w="720"/>
        <w:gridCol w:w="1080"/>
        <w:gridCol w:w="1190"/>
        <w:gridCol w:w="636"/>
      </w:tblGrid>
      <w:tr w:rsidR="00795D5C" w:rsidRPr="00795D5C" w:rsidTr="00B537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795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795D5C" w:rsidRPr="00795D5C" w:rsidTr="00B537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7F6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0D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«Ты и твоя будущая профессия</w:t>
            </w:r>
            <w:r w:rsidR="008E44F1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0D77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Актуальный разговор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7-8 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44F1" w:rsidRPr="00795D5C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95D5C" w:rsidRPr="00795D5C" w:rsidTr="00B537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610C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8E44F1" w:rsidRPr="0079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0D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D77FD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Профессию надо выбирать с детства</w:t>
            </w:r>
            <w:r w:rsidR="003003D2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0D77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о профессиях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  <w:p w:rsidR="008E44F1" w:rsidRPr="00795D5C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95D5C" w:rsidRPr="00795D5C" w:rsidTr="00B537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610C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8E44F1" w:rsidRPr="0079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79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93710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не прав, если не знаешь своих прав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 Всемирному Дню прав человека)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793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 правовой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44F1" w:rsidRPr="00795D5C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B53773" w:rsidRPr="00795D5C" w:rsidTr="00B537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610C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8E44F1" w:rsidRPr="0079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B5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3773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библиотеку за правом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B53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Правовая викторина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  <w:p w:rsidR="008E44F1" w:rsidRPr="00795D5C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</w:tbl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432" w:rsidRPr="00795D5C" w:rsidRDefault="00752432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432" w:rsidRPr="00795D5C" w:rsidRDefault="00752432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432" w:rsidRPr="00795D5C" w:rsidRDefault="00752432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C62" w:rsidRPr="00795D5C" w:rsidRDefault="00610C62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numPr>
          <w:ilvl w:val="1"/>
          <w:numId w:val="14"/>
        </w:numPr>
        <w:spacing w:after="0" w:line="240" w:lineRule="auto"/>
        <w:rPr>
          <w:rFonts w:ascii="Arial Narrow" w:eastAsia="Times New Roman" w:hAnsi="Arial Narrow" w:cs="Arial"/>
          <w:b/>
          <w:i/>
          <w:sz w:val="28"/>
          <w:szCs w:val="28"/>
          <w:lang w:eastAsia="ru-RU"/>
        </w:rPr>
      </w:pPr>
      <w:r w:rsidRPr="00795D5C">
        <w:rPr>
          <w:rFonts w:ascii="Arial Narrow" w:eastAsia="Times New Roman" w:hAnsi="Arial Narrow" w:cs="Arial"/>
          <w:b/>
          <w:i/>
          <w:sz w:val="28"/>
          <w:szCs w:val="28"/>
          <w:lang w:eastAsia="ru-RU"/>
        </w:rPr>
        <w:lastRenderedPageBreak/>
        <w:t>Экология; охрана природы</w:t>
      </w:r>
    </w:p>
    <w:p w:rsidR="008E44F1" w:rsidRPr="00795D5C" w:rsidRDefault="008E44F1" w:rsidP="008E44F1">
      <w:pPr>
        <w:spacing w:after="0" w:line="240" w:lineRule="auto"/>
        <w:rPr>
          <w:rFonts w:ascii="Arial Narrow" w:eastAsia="Times New Roman" w:hAnsi="Arial Narrow" w:cs="Arial"/>
          <w:b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60"/>
        <w:gridCol w:w="2520"/>
        <w:gridCol w:w="900"/>
        <w:gridCol w:w="900"/>
        <w:gridCol w:w="1080"/>
        <w:gridCol w:w="746"/>
      </w:tblGrid>
      <w:tr w:rsidR="00795D5C" w:rsidRPr="00795D5C" w:rsidTr="008E44F1">
        <w:trPr>
          <w:trHeight w:val="5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795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795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95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795D5C" w:rsidRPr="00795D5C" w:rsidTr="008E44F1">
        <w:trPr>
          <w:trHeight w:val="7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610C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B6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«Живы мы, пока живое рядом»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B61E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Выставка - </w:t>
            </w:r>
            <w:r w:rsidR="00B61E66" w:rsidRPr="0079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1-9 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I-IV 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95D5C" w:rsidRPr="00795D5C" w:rsidTr="008E44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610C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96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64ABA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есть, что сказать о богатстве природы</w:t>
            </w:r>
            <w:r w:rsidR="00E26C23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964A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 экологии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 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95D5C" w:rsidRPr="00795D5C" w:rsidTr="00E26C23">
        <w:trPr>
          <w:trHeight w:val="6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610C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B6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61E66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министру Экологии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B61E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Слайд - путешествие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95D5C" w:rsidRPr="00795D5C" w:rsidTr="008E44F1">
        <w:trPr>
          <w:trHeight w:val="78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610C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B6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61E66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много растений красивых и разных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B61E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Познавательное занятие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95D5C" w:rsidRPr="00795D5C" w:rsidTr="00E26C23">
        <w:trPr>
          <w:trHeight w:val="6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66" w:rsidRPr="00795D5C" w:rsidRDefault="00610C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66" w:rsidRPr="00795D5C" w:rsidRDefault="00B61E66" w:rsidP="00B6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друзья твои, природа»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66" w:rsidRPr="00795D5C" w:rsidRDefault="00B61E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 - игра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66" w:rsidRPr="00795D5C" w:rsidRDefault="00B61E66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66" w:rsidRPr="00795D5C" w:rsidRDefault="00B6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0C" w:rsidRPr="00795D5C" w:rsidRDefault="00CE420C" w:rsidP="00CE4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  <w:p w:rsidR="00CE420C" w:rsidRPr="00795D5C" w:rsidRDefault="00CE420C" w:rsidP="00CE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D5C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66" w:rsidRPr="00795D5C" w:rsidRDefault="00CE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8E44F1" w:rsidRPr="00795D5C" w:rsidTr="008E44F1">
        <w:trPr>
          <w:trHeight w:val="78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610C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8E44F1" w:rsidRPr="0079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CE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E420C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 ручки – чудо штучки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Выставка – просмотр творческих работ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A1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1-9 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I-IV 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</w:tbl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C23" w:rsidRPr="00795D5C" w:rsidRDefault="00E26C23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numPr>
          <w:ilvl w:val="1"/>
          <w:numId w:val="16"/>
        </w:numPr>
        <w:spacing w:after="0" w:line="240" w:lineRule="auto"/>
        <w:rPr>
          <w:rFonts w:ascii="Arial Narrow" w:eastAsia="Times New Roman" w:hAnsi="Arial Narrow" w:cs="Times New Roman"/>
          <w:b/>
          <w:i/>
          <w:sz w:val="28"/>
          <w:szCs w:val="28"/>
          <w:lang w:eastAsia="ru-RU"/>
        </w:rPr>
      </w:pPr>
      <w:r w:rsidRPr="00795D5C">
        <w:rPr>
          <w:rFonts w:ascii="Arial Narrow" w:eastAsia="Times New Roman" w:hAnsi="Arial Narrow" w:cs="Times New Roman"/>
          <w:b/>
          <w:i/>
          <w:sz w:val="28"/>
          <w:szCs w:val="28"/>
          <w:lang w:eastAsia="ru-RU"/>
        </w:rPr>
        <w:lastRenderedPageBreak/>
        <w:t>Информационная поддержка образования.</w:t>
      </w: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ведущих направлений работы библиотеки является информационная поддержка образования. </w:t>
      </w: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79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Координация со школой:</w:t>
      </w:r>
    </w:p>
    <w:p w:rsidR="008E44F1" w:rsidRPr="00795D5C" w:rsidRDefault="008E44F1" w:rsidP="008E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44F1" w:rsidRPr="00795D5C" w:rsidRDefault="008E44F1" w:rsidP="008E44F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Индивидуальное и групповое информ</w:t>
      </w:r>
      <w:r w:rsidR="002F1F30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ирование: информационные листы к Неделе детской книги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F1F30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 чудесных дней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F1F30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F1F30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рекомендательный список литературы «</w:t>
      </w:r>
      <w:r w:rsidR="00922788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учебы и досуга</w:t>
      </w:r>
      <w:r w:rsidR="004A592B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788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книга лучшая подруга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922788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информационный стенд «</w:t>
      </w:r>
      <w:r w:rsidR="00922788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больше, читать лучше, читать всегда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922788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8E44F1" w:rsidRPr="00795D5C" w:rsidRDefault="008E44F1" w:rsidP="003003D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массовых мероприятий к юбилейным датам писателей: «</w:t>
      </w:r>
      <w:r w:rsidR="00922788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писатель» (к 145летиюМ.М.Пришвина)» 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A15AB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</w:t>
      </w:r>
      <w:r w:rsidR="00DA4454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</w:t>
      </w:r>
      <w:proofErr w:type="spellEnd"/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; «</w:t>
      </w:r>
      <w:r w:rsidR="00DA4454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Полезные сказки Ю.</w:t>
      </w:r>
      <w:r w:rsidR="00E62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454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Коваля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(к </w:t>
      </w:r>
      <w:r w:rsidR="00DA4454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80-летию Ю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2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454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Коваля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DA4454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–л</w:t>
      </w:r>
      <w:proofErr w:type="gramEnd"/>
      <w:r w:rsidR="00DA4454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итературное обозрение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; «</w:t>
      </w:r>
      <w:r w:rsidR="00DA4454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моей </w:t>
      </w:r>
      <w:proofErr w:type="spellStart"/>
      <w:r w:rsidR="00DA4454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Вообразилии</w:t>
      </w:r>
      <w:proofErr w:type="spellEnd"/>
      <w:r w:rsidR="00DA4454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» (к 100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-летию</w:t>
      </w:r>
      <w:r w:rsidR="00DA4454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</w:t>
      </w:r>
      <w:proofErr w:type="spellStart"/>
      <w:r w:rsidR="00DA4454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Заходера</w:t>
      </w:r>
      <w:proofErr w:type="spellEnd"/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A4454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–поэтический островок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; «</w:t>
      </w:r>
      <w:proofErr w:type="spellStart"/>
      <w:r w:rsidR="00DA4454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ПоЧитатели</w:t>
      </w:r>
      <w:proofErr w:type="spellEnd"/>
      <w:r w:rsidR="00DA4454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Горького» (к 15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0-летию</w:t>
      </w:r>
      <w:r w:rsidR="00DA4454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Горького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E62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A4454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видеопоказ</w:t>
      </w:r>
      <w:proofErr w:type="spellEnd"/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; «</w:t>
      </w:r>
      <w:r w:rsidR="00DA4454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Командор страны детств</w:t>
      </w:r>
      <w:r w:rsidR="004658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(к 80-летию </w:t>
      </w:r>
      <w:r w:rsidR="003003D2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 Крапивина) -</w:t>
      </w:r>
      <w:r w:rsidR="003003D2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литературный обзор,  «Он любил детство в людях» (к 110- </w:t>
      </w:r>
      <w:proofErr w:type="spellStart"/>
      <w:r w:rsidR="003003D2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 w:rsidR="003003D2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</w:t>
      </w:r>
      <w:r w:rsidR="0046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0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Носова) - и</w:t>
      </w:r>
      <w:r w:rsidR="003003D2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 – викторина</w:t>
      </w:r>
      <w:r w:rsidR="00E620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003D2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«Вместе весело шагать» (к 105- </w:t>
      </w:r>
      <w:proofErr w:type="spellStart"/>
      <w:r w:rsidR="003003D2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 w:rsidR="003003D2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03D2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В.Драгунского</w:t>
      </w:r>
      <w:proofErr w:type="spellEnd"/>
      <w:r w:rsidR="003003D2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003D2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конкурс знатоков.</w:t>
      </w:r>
    </w:p>
    <w:p w:rsidR="00F03965" w:rsidRPr="00795D5C" w:rsidRDefault="008E44F1" w:rsidP="008E44F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</w:t>
      </w:r>
      <w:proofErr w:type="spellStart"/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помощи: провести час информаци</w:t>
      </w:r>
      <w:proofErr w:type="gramStart"/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03965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F03965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беседу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8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003D2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Профессию надо выбирать с детства</w:t>
      </w:r>
      <w:r w:rsidR="00F03965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003D2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(май),</w:t>
      </w:r>
      <w:r w:rsidRPr="0079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44F1" w:rsidRPr="00795D5C" w:rsidRDefault="008E44F1" w:rsidP="008E44F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информационного обзора литературы «</w:t>
      </w:r>
      <w:r w:rsidR="00F03965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Читайте, читайте, страницы листайте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» (апрель), оформить бюллетень новых поступлений (январь).</w:t>
      </w:r>
    </w:p>
    <w:p w:rsidR="008E44F1" w:rsidRPr="00795D5C" w:rsidRDefault="004A592B" w:rsidP="008E44F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библиографическую игру </w:t>
      </w:r>
      <w:r w:rsidR="00C37490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словарям русского языка </w:t>
      </w:r>
      <w:r w:rsidR="008E44F1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 русских слов</w:t>
      </w:r>
      <w:r w:rsidR="008E44F1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(сентябрь).</w:t>
      </w:r>
    </w:p>
    <w:p w:rsidR="008E44F1" w:rsidRPr="00795D5C" w:rsidRDefault="008E44F1" w:rsidP="008E44F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доступа к электронным базам данных «Народная мудрость» (полнотекстовая) и «Детские писатели" и сети Интернет (по мере запросов)</w:t>
      </w:r>
      <w:r w:rsidRPr="00795D5C">
        <w:rPr>
          <w:sz w:val="28"/>
          <w:szCs w:val="28"/>
        </w:rPr>
        <w:t>.</w:t>
      </w:r>
    </w:p>
    <w:p w:rsidR="008E44F1" w:rsidRPr="00795D5C" w:rsidRDefault="008E44F1" w:rsidP="008E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44F1" w:rsidRPr="00795D5C" w:rsidRDefault="008E44F1" w:rsidP="008E44F1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Координация с дошкольными учреждениями:</w:t>
      </w:r>
    </w:p>
    <w:p w:rsidR="008E44F1" w:rsidRPr="00795D5C" w:rsidRDefault="008E44F1" w:rsidP="008E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</w:t>
      </w:r>
      <w:r w:rsidR="00C37490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 – информации о периодических изданиях 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7490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принес почтальон Печкин?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» (май)</w:t>
      </w:r>
    </w:p>
    <w:p w:rsidR="008E44F1" w:rsidRPr="00795D5C" w:rsidRDefault="008E44F1" w:rsidP="008E44F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</w:t>
      </w:r>
      <w:r w:rsidR="00942040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совместных мероприятий: урок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экскурсия в библиотеку «</w:t>
      </w:r>
      <w:r w:rsidR="00942040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– дом твоих друзей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(апрель), </w:t>
      </w:r>
      <w:r w:rsidR="00942040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«Сказочный терем Пушкинских сокровищ» час сказочного</w:t>
      </w:r>
      <w:r w:rsidR="0046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 (к Пушкинскому Дню Росс</w:t>
      </w:r>
      <w:r w:rsidR="00942040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ии)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42040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), «</w:t>
      </w:r>
      <w:r w:rsidR="00942040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Всем, кто любит сказки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 w:rsidR="00942040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 вопросов и ответов 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(октябрь). </w:t>
      </w:r>
      <w:proofErr w:type="gramEnd"/>
    </w:p>
    <w:p w:rsidR="008E44F1" w:rsidRPr="00795D5C" w:rsidRDefault="008E44F1" w:rsidP="008E44F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Литературный десант «</w:t>
      </w:r>
      <w:r w:rsidR="00DD0836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в сказку добрую зовем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» (1 раз в квартал)</w:t>
      </w:r>
    </w:p>
    <w:p w:rsidR="00E26C23" w:rsidRPr="004658A7" w:rsidRDefault="008E44F1" w:rsidP="008E44F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детей на открытие Недели детской книги, </w:t>
      </w:r>
      <w:proofErr w:type="spellStart"/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Библионочь</w:t>
      </w:r>
      <w:proofErr w:type="spellEnd"/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открытие летней площадки, Пушкинскому Дню России.</w:t>
      </w:r>
    </w:p>
    <w:p w:rsidR="008E44F1" w:rsidRPr="00795D5C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795D5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lastRenderedPageBreak/>
        <w:t>5.8     Справочно-библиографическое и  информационное</w:t>
      </w:r>
    </w:p>
    <w:p w:rsidR="008E44F1" w:rsidRPr="00795D5C" w:rsidRDefault="008E44F1" w:rsidP="008E44F1">
      <w:pPr>
        <w:tabs>
          <w:tab w:val="left" w:pos="1905"/>
        </w:tabs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795D5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обслуживание.</w:t>
      </w: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мероприятия будут направлены на формирование информационной культуры:</w:t>
      </w:r>
    </w:p>
    <w:p w:rsidR="008E44F1" w:rsidRPr="00795D5C" w:rsidRDefault="008E44F1" w:rsidP="008E44F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поиску информации с помощью каталогов и картотек;</w:t>
      </w:r>
    </w:p>
    <w:p w:rsidR="008E44F1" w:rsidRPr="00795D5C" w:rsidRDefault="008E44F1" w:rsidP="008E44F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-обучение компьютерной грамотности и поиску информации в ЭБД и  через сеть  Интернет.</w:t>
      </w:r>
    </w:p>
    <w:p w:rsidR="008E44F1" w:rsidRPr="00795D5C" w:rsidRDefault="008E44F1" w:rsidP="008E44F1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 следует вести:</w:t>
      </w:r>
    </w:p>
    <w:p w:rsidR="008E44F1" w:rsidRPr="00795D5C" w:rsidRDefault="008E44F1" w:rsidP="008E44F1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 и учёт сложн</w:t>
      </w:r>
      <w:r w:rsidR="00435A8B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библиографических справок (86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справок и более в год 1-4 </w:t>
      </w:r>
      <w:proofErr w:type="spellStart"/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пополнение и редактирование картотеки справок), в том числе вести учет пользователей интернет – услугами, тетрадь учета удаленных пользователей.</w:t>
      </w:r>
    </w:p>
    <w:p w:rsidR="008E44F1" w:rsidRPr="00795D5C" w:rsidRDefault="008E44F1" w:rsidP="008E44F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полгода делать анализ выполненных справок и  «Тетради отказов», с целью пополнения и улучшения справочно – библиографического аппарата для детей;</w:t>
      </w:r>
    </w:p>
    <w:p w:rsidR="008E44F1" w:rsidRPr="00795D5C" w:rsidRDefault="008E44F1" w:rsidP="008E44F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Систематически пополнять папки-накопители по различным темам: «Благотворительный фонд помощи детям «Край добра»», </w:t>
      </w:r>
      <w:r w:rsidR="00E57992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«Пусть всегда будет завтра»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, «Детский закон на Кубани» и др.</w:t>
      </w:r>
    </w:p>
    <w:p w:rsidR="008E44F1" w:rsidRPr="00795D5C" w:rsidRDefault="008E44F1" w:rsidP="008E44F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и пополнять краеведческую картотеку «Край мой родной» (постоянное пополнение новыми карточками), где</w:t>
      </w:r>
      <w:r w:rsidR="00E57992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отражены актуальные темы: 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«Моя станица лучше всех» </w:t>
      </w:r>
      <w:proofErr w:type="gramStart"/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знаменательных событиях жизни станицы), «Детский закон на Кубани» и др.</w:t>
      </w:r>
    </w:p>
    <w:p w:rsidR="008E44F1" w:rsidRPr="00795D5C" w:rsidRDefault="008E44F1" w:rsidP="008E44F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Выпустить памятки для родителей «</w:t>
      </w:r>
      <w:r w:rsidR="00E57992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всех объединяет книга» (февраль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) и  «</w:t>
      </w:r>
      <w:r w:rsidR="00E57992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сети Интернет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57992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(апрель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); а для</w:t>
      </w:r>
      <w:r w:rsidR="00E57992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читателей информационный буклет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57992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книгах много разного – доброго, прекрасного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(февраль), памятку «Выполняй </w:t>
      </w:r>
      <w:r w:rsidR="005B5F89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закон! » о законе №1539 (май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</w:t>
      </w:r>
      <w:r w:rsidR="00CD7B1D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 открытых дверей 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7B1D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шагалось в ногу с веком – приходите в библиотеку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D7B1D" w:rsidRPr="00795D5C" w:rsidRDefault="008E44F1" w:rsidP="00CD7B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дистанционную доступность библиотечных ресурсов и услуг на странице  сайта </w:t>
      </w:r>
      <w:r w:rsidR="00CD7B1D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sbs-fastoveckaya.ru,  в</w:t>
      </w:r>
      <w:r w:rsidR="00BB3CEB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Сети Одноклассники</w:t>
      </w:r>
      <w:r w:rsidR="00CD7B1D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Библиотека Фастовецкая детская </w:t>
      </w:r>
    </w:p>
    <w:p w:rsidR="008E44F1" w:rsidRPr="00795D5C" w:rsidRDefault="008E44F1" w:rsidP="008E44F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библиографические списки и рекомендательные указатели в работе с читателями  подготовленных краевыми и районными  отделами  библиотек.</w:t>
      </w:r>
    </w:p>
    <w:p w:rsidR="008E44F1" w:rsidRPr="00795D5C" w:rsidRDefault="008E44F1" w:rsidP="008E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C23" w:rsidRPr="00795D5C" w:rsidRDefault="00E26C23" w:rsidP="008E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Применять в работе разнообразные формы информационного обслуживания: </w:t>
      </w:r>
    </w:p>
    <w:p w:rsidR="008E44F1" w:rsidRPr="00795D5C" w:rsidRDefault="008E44F1" w:rsidP="008E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44F1" w:rsidRPr="00795D5C" w:rsidRDefault="008E44F1" w:rsidP="008E44F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Дифференцированное обслуживание:</w:t>
      </w:r>
      <w:r w:rsidRPr="0079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8E44F1" w:rsidRPr="00795D5C" w:rsidRDefault="00BB3CEB" w:rsidP="008E44F1">
      <w:pPr>
        <w:numPr>
          <w:ilvl w:val="0"/>
          <w:numId w:val="20"/>
        </w:num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абонентов на 2018 г – 15</w:t>
      </w:r>
      <w:r w:rsidR="008E44F1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и 2 коллективных</w:t>
      </w:r>
      <w:r w:rsidR="008E44F1" w:rsidRPr="00795D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Отправить  15</w:t>
      </w:r>
      <w:r w:rsidR="008E44F1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списков индивидуальным абонентам по темам «» (к Году 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 </w:t>
      </w:r>
      <w:r w:rsidR="008E44F1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России) и «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читающий – человек успешный</w:t>
      </w:r>
      <w:r w:rsidR="008E44F1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» (март) «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С кузовком, лукошкам, по лесным дорожкам</w:t>
      </w:r>
      <w:r w:rsidR="008E44F1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4F1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</w:t>
      </w:r>
      <w:r w:rsidR="00DE367A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8E44F1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школьников) (апрель), «</w:t>
      </w:r>
      <w:r w:rsidR="009B7264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 летом отдыхать, книги разные читать</w:t>
      </w:r>
      <w:r w:rsidR="00DE367A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(для школьников</w:t>
      </w:r>
      <w:r w:rsidR="008E44F1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) (май).</w:t>
      </w:r>
      <w:proofErr w:type="gramEnd"/>
    </w:p>
    <w:p w:rsidR="008E44F1" w:rsidRPr="00795D5C" w:rsidRDefault="008E44F1" w:rsidP="008E44F1">
      <w:pPr>
        <w:numPr>
          <w:ilvl w:val="0"/>
          <w:numId w:val="20"/>
        </w:num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выпустить бюллетень новых поступлений, (1-й кв.)</w:t>
      </w:r>
    </w:p>
    <w:p w:rsidR="008E44F1" w:rsidRPr="00795D5C" w:rsidRDefault="008E44F1" w:rsidP="008E44F1">
      <w:pPr>
        <w:numPr>
          <w:ilvl w:val="0"/>
          <w:numId w:val="20"/>
        </w:num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выставку-обзор «</w:t>
      </w:r>
      <w:r w:rsidR="00E01EE3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вас ребятишки,</w:t>
      </w:r>
      <w:r w:rsidR="00F93466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книжки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»  (2-й кв.)</w:t>
      </w:r>
    </w:p>
    <w:p w:rsidR="008E44F1" w:rsidRPr="00795D5C" w:rsidRDefault="008E44F1" w:rsidP="008E44F1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5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дифференцированное обслуживание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44F1" w:rsidRPr="00795D5C" w:rsidRDefault="008E44F1" w:rsidP="008E44F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8E44F1" w:rsidRPr="00795D5C" w:rsidRDefault="008E44F1" w:rsidP="008E44F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повышения библиотечно-библиографической </w:t>
      </w:r>
      <w:r w:rsidR="004A592B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грамотности провести калейдоскоп интересных </w:t>
      </w:r>
      <w:proofErr w:type="gramStart"/>
      <w:r w:rsidR="004A592B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фактов</w:t>
      </w:r>
      <w:proofErr w:type="gramEnd"/>
      <w:r w:rsidR="00F93466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500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F357A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тайны хранят каталоги</w:t>
      </w:r>
      <w:r w:rsidR="00BE1500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</w:t>
      </w:r>
      <w:r w:rsidR="00F93466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артотек</w:t>
      </w:r>
      <w:r w:rsidR="008F357A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01EE3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» (май),</w:t>
      </w:r>
      <w:r w:rsidR="00BE1500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EE3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библиообзор </w:t>
      </w:r>
      <w:r w:rsidR="00BE1500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01EE3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знают всё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(о словарях, справочниках, энциклопедиях) (июнь); библиотечные уроки для 1-5 </w:t>
      </w:r>
      <w:proofErr w:type="spellStart"/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 w:rsidR="00F01B1C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всех и всё на свете расскажут книги эти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(сентябрь), </w:t>
      </w:r>
      <w:r w:rsidR="00F01B1C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 информации 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1B1C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Книжки – загадки, для вас ребятки?» (август), обзор п</w:t>
      </w:r>
      <w:r w:rsidR="000C2FF3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01B1C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риодических изданий</w:t>
      </w:r>
      <w:r w:rsidR="000C2FF3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«Журнальная мозаика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» (апрель).</w:t>
      </w:r>
    </w:p>
    <w:p w:rsidR="008E44F1" w:rsidRPr="00795D5C" w:rsidRDefault="000C2FF3" w:rsidP="00964D6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95D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информационный буклет «Семейное чтение сближает поколения</w:t>
      </w:r>
      <w:r w:rsidRPr="00795D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8E44F1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(советы для родителей) (1 кв.)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4F1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  <w:proofErr w:type="gramStart"/>
      <w:r w:rsidR="008E44F1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8E44F1" w:rsidRPr="00795D5C" w:rsidRDefault="008E44F1" w:rsidP="008E44F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рекомендательный список литературы «</w:t>
      </w:r>
      <w:r w:rsidR="006F1943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Веселые книги веселых писателей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»  (2 кв.)</w:t>
      </w:r>
    </w:p>
    <w:p w:rsidR="008E44F1" w:rsidRPr="00795D5C" w:rsidRDefault="008E44F1" w:rsidP="008E44F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рекомендательные списки литературы «</w:t>
      </w:r>
      <w:r w:rsidR="006F1943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у книжной полки</w:t>
      </w:r>
      <w:proofErr w:type="gramStart"/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к летнему чтению</w:t>
      </w:r>
      <w:r w:rsidR="00347C5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E44F1" w:rsidRPr="00795D5C" w:rsidRDefault="008E44F1" w:rsidP="008E44F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индивидуальные беседы  «</w:t>
      </w:r>
      <w:r w:rsidR="00964D6B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умного соседа – с книгой побеседуй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(2 </w:t>
      </w:r>
      <w:proofErr w:type="spellStart"/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E44F1" w:rsidRPr="00795D5C" w:rsidRDefault="008E44F1" w:rsidP="008E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D6B" w:rsidRPr="00795D5C" w:rsidRDefault="00964D6B" w:rsidP="008E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D6B" w:rsidRPr="00795D5C" w:rsidRDefault="00964D6B" w:rsidP="008E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432" w:rsidRPr="00795D5C" w:rsidRDefault="00752432" w:rsidP="008E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57A" w:rsidRPr="00795D5C" w:rsidRDefault="008F357A" w:rsidP="008E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57A" w:rsidRPr="00795D5C" w:rsidRDefault="008F357A" w:rsidP="008E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57A" w:rsidRPr="00795D5C" w:rsidRDefault="008F357A" w:rsidP="008E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57A" w:rsidRPr="00795D5C" w:rsidRDefault="008F357A" w:rsidP="008E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57A" w:rsidRPr="00795D5C" w:rsidRDefault="008F357A" w:rsidP="008E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57A" w:rsidRPr="00795D5C" w:rsidRDefault="008F357A" w:rsidP="008E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6.    Работа библиотеки.</w:t>
      </w:r>
    </w:p>
    <w:p w:rsidR="008E44F1" w:rsidRPr="00795D5C" w:rsidRDefault="008E44F1" w:rsidP="008E44F1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E44F1" w:rsidRPr="00795D5C" w:rsidRDefault="008E44F1" w:rsidP="008E44F1">
      <w:pPr>
        <w:tabs>
          <w:tab w:val="left" w:pos="1530"/>
        </w:tabs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795D5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6.1. – с социально незащищёнными детьми.</w:t>
      </w:r>
    </w:p>
    <w:p w:rsidR="008E44F1" w:rsidRPr="00795D5C" w:rsidRDefault="008E44F1" w:rsidP="008E44F1">
      <w:pPr>
        <w:tabs>
          <w:tab w:val="left" w:pos="1530"/>
        </w:tabs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p w:rsidR="008E44F1" w:rsidRPr="00795D5C" w:rsidRDefault="008E44F1" w:rsidP="008E44F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 помогает им в получении образования, проведении досуга.</w:t>
      </w:r>
    </w:p>
    <w:p w:rsidR="008E44F1" w:rsidRPr="00795D5C" w:rsidRDefault="008E44F1" w:rsidP="008E44F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этой целью наша библиотека</w:t>
      </w:r>
      <w:r w:rsidR="00435A8B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 провести библиотечные 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уроки «</w:t>
      </w:r>
      <w:r w:rsidR="00932963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 страница хорошо учиться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(1 кв. февраль), </w:t>
      </w:r>
      <w:r w:rsidR="00932963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актуальный разговор       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32963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Слава нашей книге детской» (2 кв. май), беседа - диалог «Осторожно: И</w:t>
      </w:r>
      <w:r w:rsidR="004658A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32963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тернет! Или как себя вести в интернете, чтобы избежать неприятностей</w:t>
      </w:r>
      <w:r w:rsidR="00576119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6119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оздоровительный час 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76119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здоровым – это классно! Вы согласны?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» (4 кв. декабрь)</w:t>
      </w:r>
      <w:proofErr w:type="gramStart"/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576119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книжный обзор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76119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Литературная палитра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» (2 кв. апрель).</w:t>
      </w:r>
    </w:p>
    <w:p w:rsidR="008E44F1" w:rsidRPr="00795D5C" w:rsidRDefault="008E44F1" w:rsidP="008E44F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с социально незащищенными детьми  планируем:</w:t>
      </w:r>
    </w:p>
    <w:p w:rsidR="008E44F1" w:rsidRPr="00795D5C" w:rsidRDefault="008E44F1" w:rsidP="008E44F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F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Координировать планы работ со школой, ДК, историческим отделом                                                          -</w:t>
      </w:r>
      <w:r w:rsidR="009F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 конкурсы, выставки творческих работ. 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</w:t>
      </w:r>
      <w:r w:rsidR="009F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вечера, посвященные знаменательным датам и др.</w:t>
      </w:r>
    </w:p>
    <w:p w:rsidR="008E44F1" w:rsidRPr="00795D5C" w:rsidRDefault="008E44F1" w:rsidP="008E44F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855" w:rsidRPr="00795D5C" w:rsidRDefault="00E81855" w:rsidP="008E44F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57A" w:rsidRPr="00795D5C" w:rsidRDefault="008F357A" w:rsidP="008E44F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57A" w:rsidRPr="00795D5C" w:rsidRDefault="008F357A" w:rsidP="008E44F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795D5C">
        <w:rPr>
          <w:rFonts w:ascii="Arial Narrow" w:eastAsia="Times New Roman" w:hAnsi="Arial Narrow" w:cs="Times New Roman"/>
          <w:b/>
          <w:sz w:val="32"/>
          <w:szCs w:val="32"/>
          <w:lang w:eastAsia="ru-RU"/>
        </w:rPr>
        <w:lastRenderedPageBreak/>
        <w:t>6</w:t>
      </w:r>
      <w:r w:rsidRPr="00795D5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.2. – с детьми – инвалидами.</w:t>
      </w:r>
    </w:p>
    <w:p w:rsidR="008E44F1" w:rsidRPr="00795D5C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3603"/>
        <w:gridCol w:w="1873"/>
        <w:gridCol w:w="1641"/>
        <w:gridCol w:w="1823"/>
      </w:tblGrid>
      <w:tr w:rsidR="00795D5C" w:rsidRPr="00795D5C" w:rsidTr="008E44F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96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8E44F1" w:rsidRPr="00795D5C" w:rsidRDefault="008E44F1" w:rsidP="0096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96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</w:t>
            </w:r>
            <w:proofErr w:type="spellEnd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E44F1" w:rsidRPr="00795D5C" w:rsidRDefault="008E44F1" w:rsidP="0096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96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Ответствен-</w:t>
            </w:r>
          </w:p>
          <w:p w:rsidR="008E44F1" w:rsidRPr="00795D5C" w:rsidRDefault="008E44F1" w:rsidP="0096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</w:tc>
      </w:tr>
      <w:tr w:rsidR="00795D5C" w:rsidRPr="00795D5C" w:rsidTr="008E44F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61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E44F1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E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81855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читаем, вместе играем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E81855" w:rsidP="0096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мозаика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96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96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95D5C" w:rsidRPr="00795D5C" w:rsidTr="008E44F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61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E44F1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E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97D9E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Солнце, воздух и вода…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96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здоровья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96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96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297D9E" w:rsidRPr="00795D5C" w:rsidTr="008E44F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61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E44F1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29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97D9E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вежливости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297D9E" w:rsidP="0096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манерах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96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96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</w:tbl>
    <w:p w:rsidR="008E44F1" w:rsidRPr="00795D5C" w:rsidRDefault="008E44F1" w:rsidP="008E4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466" w:rsidRPr="00795D5C" w:rsidRDefault="00F93466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57A" w:rsidRPr="00795D5C" w:rsidRDefault="008F357A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57A" w:rsidRPr="00795D5C" w:rsidRDefault="008F357A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57A" w:rsidRPr="00795D5C" w:rsidRDefault="008F357A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5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lastRenderedPageBreak/>
        <w:t>6.3. – с детьми из группы риска.</w:t>
      </w: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Приглашать на мероприятия по патриотическому, нравственному, эстетическому воспитанию, формированию художественных потребностей, интересов и вкусов, ориентированию на здоровый образ жизни.</w:t>
      </w: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3043"/>
        <w:gridCol w:w="1975"/>
        <w:gridCol w:w="1679"/>
        <w:gridCol w:w="2230"/>
      </w:tblGrid>
      <w:tr w:rsidR="00795D5C" w:rsidRPr="00795D5C" w:rsidTr="008E44F1">
        <w:trPr>
          <w:trHeight w:val="76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8E44F1" w:rsidRPr="00795D5C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</w:t>
            </w:r>
            <w:proofErr w:type="spellEnd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E44F1" w:rsidRPr="00795D5C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Ответствен-</w:t>
            </w:r>
          </w:p>
          <w:p w:rsidR="008E44F1" w:rsidRPr="00795D5C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</w:tc>
      </w:tr>
      <w:tr w:rsidR="00795D5C" w:rsidRPr="00795D5C" w:rsidTr="008E44F1">
        <w:trPr>
          <w:trHeight w:val="52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61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E44F1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29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F22C6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Чудеса на книжных страницах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0F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Эрудит - викторина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95D5C" w:rsidRPr="00795D5C" w:rsidTr="008E44F1">
        <w:trPr>
          <w:trHeight w:val="5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61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E44F1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0F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F22C6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в каждом человеке добрый мир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0F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вежливости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8E44F1" w:rsidRPr="00795D5C" w:rsidTr="008E44F1">
        <w:trPr>
          <w:trHeight w:val="51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61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E44F1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0F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F22C6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Твоя безопасность в твоих руках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F1" w:rsidRPr="00795D5C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Правовой </w:t>
            </w:r>
            <w:r w:rsidR="000F22C6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  <w:p w:rsidR="008E44F1" w:rsidRPr="00795D5C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</w:tbl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57A" w:rsidRPr="00795D5C" w:rsidRDefault="008F357A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57A" w:rsidRPr="00795D5C" w:rsidRDefault="008F357A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57A" w:rsidRPr="00795D5C" w:rsidRDefault="008F357A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795D5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lastRenderedPageBreak/>
        <w:t>6.4. – с родителями.</w:t>
      </w:r>
    </w:p>
    <w:p w:rsidR="008E44F1" w:rsidRPr="00795D5C" w:rsidRDefault="008E44F1" w:rsidP="008E44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В нашей библиотеке для  родителей  планируется</w:t>
      </w:r>
      <w:r w:rsidRPr="0079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разработать:</w:t>
      </w:r>
    </w:p>
    <w:p w:rsidR="008E44F1" w:rsidRPr="00795D5C" w:rsidRDefault="008E44F1" w:rsidP="008E44F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информационный буклет «</w:t>
      </w:r>
      <w:r w:rsidR="004E31A0" w:rsidRPr="00795D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Семейное чтение сближает поколения</w:t>
      </w:r>
      <w:r w:rsidRPr="00795D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795D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(советы для родителей</w:t>
      </w:r>
      <w:proofErr w:type="gramStart"/>
      <w:r w:rsidRPr="00795D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)</w:t>
      </w:r>
      <w:proofErr w:type="gramEnd"/>
      <w:r w:rsidRPr="00795D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февраль;</w:t>
      </w:r>
    </w:p>
    <w:p w:rsidR="008E44F1" w:rsidRPr="00795D5C" w:rsidRDefault="008E44F1" w:rsidP="008E44F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информационный листок для всех читателей библиоте</w:t>
      </w:r>
      <w:r w:rsidR="004E31A0" w:rsidRPr="00795D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ки  «Пресса от недуга и стресса</w:t>
      </w:r>
      <w:r w:rsidRPr="00795D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» - </w:t>
      </w:r>
      <w:r w:rsidRPr="00795D5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апрель</w:t>
      </w:r>
      <w:r w:rsidRPr="00795D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</w:p>
    <w:p w:rsidR="008E44F1" w:rsidRPr="00795D5C" w:rsidRDefault="008E44F1" w:rsidP="008E44F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рекомендательный список литературы для родителей и детей</w:t>
      </w:r>
      <w:r w:rsidR="004E31A0" w:rsidRPr="00795D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«Чит</w:t>
      </w:r>
      <w:r w:rsidR="001E2C1B" w:rsidRPr="00795D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="004E31A0" w:rsidRPr="00795D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ю я, читаешь ты, читают все» </w:t>
      </w:r>
      <w:r w:rsidRPr="00795D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») </w:t>
      </w:r>
      <w:r w:rsidRPr="00795D5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- май.</w:t>
      </w:r>
    </w:p>
    <w:p w:rsidR="008E44F1" w:rsidRPr="00795D5C" w:rsidRDefault="008E44F1" w:rsidP="008E44F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795D5C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Провести анкетирование среди родителей ДДУ «</w:t>
      </w:r>
      <w:r w:rsidR="003311F5" w:rsidRPr="00795D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Библиотека – остров знаний. Вы согласны?</w:t>
      </w:r>
      <w:r w:rsidRPr="00795D5C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». </w:t>
      </w:r>
      <w:r w:rsidRPr="00795D5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Сентябрь</w:t>
      </w:r>
    </w:p>
    <w:p w:rsidR="008E44F1" w:rsidRPr="00795D5C" w:rsidRDefault="003311F5" w:rsidP="008E44F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795D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Провести информационный обзор </w:t>
      </w:r>
      <w:r w:rsidR="008E44F1" w:rsidRPr="00795D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795D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Неразлучные друзья – библиотека и семья» </w:t>
      </w:r>
      <w:r w:rsidR="008E44F1" w:rsidRPr="00795D5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ноябрь</w:t>
      </w:r>
    </w:p>
    <w:p w:rsidR="008E44F1" w:rsidRPr="00795D5C" w:rsidRDefault="008E44F1" w:rsidP="008E44F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795D5C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Приглашать на мероприятия</w:t>
      </w:r>
      <w:r w:rsidR="009F0EA7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,</w:t>
      </w:r>
      <w:r w:rsidRPr="00795D5C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посвященные 23 февраля, 8 марта, Неделе детской к</w:t>
      </w:r>
      <w:r w:rsidR="003311F5" w:rsidRPr="00795D5C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н</w:t>
      </w:r>
      <w:r w:rsidR="005924F9" w:rsidRPr="00795D5C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иги, Международному дню семьи. </w:t>
      </w:r>
      <w:r w:rsidRPr="00795D5C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Пушкинскому Дню России, Дню семьи, любви и верности и др.</w:t>
      </w: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57A" w:rsidRPr="00795D5C" w:rsidRDefault="008F357A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57A" w:rsidRPr="00795D5C" w:rsidRDefault="008F357A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5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lastRenderedPageBreak/>
        <w:t>6.5. – работа по программам летнего чтения</w:t>
      </w: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5D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637"/>
        <w:gridCol w:w="1980"/>
        <w:gridCol w:w="900"/>
        <w:gridCol w:w="1430"/>
        <w:gridCol w:w="1134"/>
        <w:gridCol w:w="1242"/>
      </w:tblGrid>
      <w:tr w:rsidR="00795D5C" w:rsidRPr="00795D5C" w:rsidTr="0017629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F1" w:rsidRPr="00795D5C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8E44F1" w:rsidRPr="00795D5C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17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итательск</w:t>
            </w:r>
            <w:proofErr w:type="spellEnd"/>
          </w:p>
          <w:p w:rsidR="008E44F1" w:rsidRPr="00795D5C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</w:t>
            </w:r>
            <w:proofErr w:type="spellEnd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E44F1" w:rsidRPr="00795D5C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</w:t>
            </w:r>
          </w:p>
          <w:p w:rsidR="008E44F1" w:rsidRPr="00795D5C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</w:tc>
      </w:tr>
      <w:tr w:rsidR="00795D5C" w:rsidRPr="00795D5C" w:rsidTr="0017629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61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E44F1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D91562" w:rsidP="0007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«Книжная улыбка лета</w:t>
            </w:r>
            <w:r w:rsidR="008E44F1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D9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Выставка-рекомендация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2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1-7 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CC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кв., июнь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2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95D5C" w:rsidRPr="00795D5C" w:rsidTr="0017629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61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E44F1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D9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91562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Детства яркая планета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A6C99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 открытию </w:t>
            </w:r>
            <w:r w:rsidR="00D91562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летней площадки)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</w:t>
            </w:r>
            <w:proofErr w:type="gramStart"/>
            <w:r w:rsidRPr="0079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79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театрализован-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ное</w:t>
            </w:r>
            <w:proofErr w:type="spellEnd"/>
            <w:r w:rsidRPr="0079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представление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2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CC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кв., июнь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2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Д/Б, 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театр.</w:t>
            </w:r>
            <w:proofErr w:type="gram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</w:p>
        </w:tc>
      </w:tr>
      <w:tr w:rsidR="00795D5C" w:rsidRPr="00795D5C" w:rsidTr="00176292">
        <w:trPr>
          <w:trHeight w:val="95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62" w:rsidRPr="00795D5C" w:rsidRDefault="0061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62" w:rsidRPr="00795D5C" w:rsidRDefault="00D91562" w:rsidP="00D9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«Чтобы летом не скучать, выбирай, что почитать»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62" w:rsidRPr="00795D5C" w:rsidRDefault="004D5D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Презентация летней программы чтения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62" w:rsidRPr="00795D5C" w:rsidRDefault="004D5D59" w:rsidP="002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62" w:rsidRPr="00795D5C" w:rsidRDefault="004D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1-7 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62" w:rsidRPr="00795D5C" w:rsidRDefault="004D5D59" w:rsidP="00CC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  <w:p w:rsidR="004D5D59" w:rsidRPr="00795D5C" w:rsidRDefault="004D5D59" w:rsidP="00CC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62" w:rsidRPr="00795D5C" w:rsidRDefault="004D5D59" w:rsidP="002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95D5C" w:rsidRPr="00795D5C" w:rsidTr="0017629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61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4D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«Самый сказочный писатель</w:t>
            </w:r>
            <w:r w:rsidR="008E44F1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 Пушкинскому Дню</w:t>
            </w:r>
            <w:r w:rsidR="002A6C99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  <w:r w:rsidR="008E44F1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EF7D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Сказочный круиз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2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CC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кв.,  июнь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2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95D5C" w:rsidRPr="00795D5C" w:rsidTr="0017629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61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4D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D5D59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под солнцем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4D5D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9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библиобеседка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2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CC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4D5D59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кв.,  июл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2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95D5C" w:rsidRPr="00795D5C" w:rsidTr="0017629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6B" w:rsidRPr="00795D5C" w:rsidRDefault="0061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6B" w:rsidRPr="00795D5C" w:rsidRDefault="00CC6C95" w:rsidP="004D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«Защитники</w:t>
            </w:r>
            <w:r w:rsidR="00900386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земли русской»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6B" w:rsidRPr="00795D5C" w:rsidRDefault="002A6C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Фольклорный экскурс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6B" w:rsidRPr="00795D5C" w:rsidRDefault="002A6C99" w:rsidP="002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6B" w:rsidRPr="00795D5C" w:rsidRDefault="002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6B" w:rsidRPr="00795D5C" w:rsidRDefault="002A6C99" w:rsidP="00CC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кв.,  июль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6B" w:rsidRPr="00795D5C" w:rsidRDefault="002A6C99" w:rsidP="002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  <w:p w:rsidR="00CC6C95" w:rsidRPr="00795D5C" w:rsidRDefault="00CC6C95" w:rsidP="002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</w:tr>
      <w:tr w:rsidR="00795D5C" w:rsidRPr="00795D5C" w:rsidTr="0017629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5" w:rsidRPr="00795D5C" w:rsidRDefault="0061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5" w:rsidRPr="00795D5C" w:rsidRDefault="00075C85" w:rsidP="0043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«Друг друга храните во все времена» </w:t>
            </w:r>
            <w:r w:rsidR="008F08FF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Дню семьи, любви и верности</w:t>
            </w:r>
            <w:r w:rsidR="008F08FF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5" w:rsidRPr="00795D5C" w:rsidRDefault="00075C85" w:rsidP="0043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- беседа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5" w:rsidRPr="00795D5C" w:rsidRDefault="00075C85" w:rsidP="002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5" w:rsidRPr="00795D5C" w:rsidRDefault="00075C85" w:rsidP="0043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–4 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5" w:rsidRPr="00795D5C" w:rsidRDefault="00075C85" w:rsidP="00CC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  <w:p w:rsidR="00075C85" w:rsidRPr="00795D5C" w:rsidRDefault="00075C85" w:rsidP="00CC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5" w:rsidRPr="00795D5C" w:rsidRDefault="00075C85" w:rsidP="002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95D5C" w:rsidRPr="00795D5C" w:rsidTr="0017629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85" w:rsidRPr="00795D5C" w:rsidRDefault="0061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85" w:rsidRPr="00795D5C" w:rsidRDefault="0007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«Каникулы без книги – лето без солнца»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85" w:rsidRPr="00795D5C" w:rsidRDefault="00075C85" w:rsidP="00EF7D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Литературный салон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85" w:rsidRPr="00795D5C" w:rsidRDefault="00075C85" w:rsidP="002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85" w:rsidRPr="00795D5C" w:rsidRDefault="0007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85" w:rsidRPr="00795D5C" w:rsidRDefault="00075C85" w:rsidP="00CC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кв.,</w:t>
            </w:r>
            <w:proofErr w:type="gramEnd"/>
          </w:p>
          <w:p w:rsidR="00075C85" w:rsidRPr="00795D5C" w:rsidRDefault="00075C85" w:rsidP="00CC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85" w:rsidRPr="00795D5C" w:rsidRDefault="00075C85" w:rsidP="002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  <w:p w:rsidR="00075C85" w:rsidRPr="00795D5C" w:rsidRDefault="00075C85" w:rsidP="002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D5C" w:rsidRPr="00795D5C" w:rsidTr="0017629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85" w:rsidRPr="00795D5C" w:rsidRDefault="0061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85" w:rsidRPr="00795D5C" w:rsidRDefault="0007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Мультяшки</w:t>
            </w:r>
            <w:proofErr w:type="spellEnd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открытым небом»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85" w:rsidRPr="00795D5C" w:rsidRDefault="00075C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Летнее 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видеокафе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85" w:rsidRPr="00795D5C" w:rsidRDefault="00075C85" w:rsidP="002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85" w:rsidRPr="00795D5C" w:rsidRDefault="0007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85" w:rsidRPr="00795D5C" w:rsidRDefault="00075C85" w:rsidP="00CC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кв.,</w:t>
            </w:r>
            <w:proofErr w:type="gramEnd"/>
          </w:p>
          <w:p w:rsidR="00075C85" w:rsidRPr="00795D5C" w:rsidRDefault="00075C85" w:rsidP="00CC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85" w:rsidRDefault="00075C85" w:rsidP="002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  <w:p w:rsidR="00977E7A" w:rsidRPr="00795D5C" w:rsidRDefault="00977E7A" w:rsidP="002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  <w:tr w:rsidR="00795D5C" w:rsidRPr="00795D5C" w:rsidTr="0017629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85" w:rsidRPr="00795D5C" w:rsidRDefault="0061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85" w:rsidRPr="00795D5C" w:rsidRDefault="00075C85" w:rsidP="0043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«Нынче пра</w:t>
            </w:r>
            <w:r w:rsidR="008F08FF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здник у нас, яблочно – медовый С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85" w:rsidRPr="00795D5C" w:rsidRDefault="00075C85" w:rsidP="0043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православной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85" w:rsidRPr="00795D5C" w:rsidRDefault="00075C85" w:rsidP="002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85" w:rsidRPr="00795D5C" w:rsidRDefault="00075C85" w:rsidP="00CC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85" w:rsidRPr="00795D5C" w:rsidRDefault="00075C85" w:rsidP="00CC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кв.,</w:t>
            </w:r>
            <w:proofErr w:type="gramEnd"/>
          </w:p>
          <w:p w:rsidR="00075C85" w:rsidRPr="00795D5C" w:rsidRDefault="00075C85" w:rsidP="00CC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85" w:rsidRPr="00795D5C" w:rsidRDefault="00075C85" w:rsidP="002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95D5C" w:rsidRPr="00795D5C" w:rsidTr="0017629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85" w:rsidRPr="00795D5C" w:rsidRDefault="0061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85" w:rsidRPr="00795D5C" w:rsidRDefault="00075C85" w:rsidP="00EF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«Летнее настроение с книгой»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85" w:rsidRPr="00795D5C" w:rsidRDefault="00176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Литературный турнир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книжных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="00075C85" w:rsidRPr="0079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наек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85" w:rsidRPr="00795D5C" w:rsidRDefault="00075C85" w:rsidP="002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85" w:rsidRPr="00795D5C" w:rsidRDefault="0007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85" w:rsidRPr="00795D5C" w:rsidRDefault="00075C85" w:rsidP="00CC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кв.,</w:t>
            </w:r>
            <w:proofErr w:type="gramEnd"/>
          </w:p>
          <w:p w:rsidR="00075C85" w:rsidRPr="00795D5C" w:rsidRDefault="00075C85" w:rsidP="00CC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85" w:rsidRPr="00795D5C" w:rsidRDefault="00075C85" w:rsidP="002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95D5C" w:rsidRPr="00795D5C" w:rsidTr="0017629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85" w:rsidRPr="00795D5C" w:rsidRDefault="0061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85" w:rsidRPr="00795D5C" w:rsidRDefault="0007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«Цветы</w:t>
            </w:r>
            <w:r w:rsidR="005924F9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земной красы начало»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85" w:rsidRPr="00795D5C" w:rsidRDefault="00075C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рисунков на асфальте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85" w:rsidRPr="00795D5C" w:rsidRDefault="00075C85" w:rsidP="002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85" w:rsidRPr="00795D5C" w:rsidRDefault="0007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85" w:rsidRPr="00795D5C" w:rsidRDefault="00075C85" w:rsidP="00CC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кв.,</w:t>
            </w:r>
            <w:proofErr w:type="gramEnd"/>
          </w:p>
          <w:p w:rsidR="00075C85" w:rsidRPr="00795D5C" w:rsidRDefault="00075C85" w:rsidP="00CC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85" w:rsidRPr="00795D5C" w:rsidRDefault="00075C85" w:rsidP="002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  <w:p w:rsidR="00075C85" w:rsidRPr="00795D5C" w:rsidRDefault="00075C85" w:rsidP="002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C85" w:rsidRPr="00795D5C" w:rsidTr="0017629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5" w:rsidRPr="00795D5C" w:rsidRDefault="0061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5" w:rsidRPr="00795D5C" w:rsidRDefault="00075C85" w:rsidP="0043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«Флаг России – великое знамя» (ко Дню российского Флага)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5" w:rsidRPr="00795D5C" w:rsidRDefault="00075C85" w:rsidP="00435A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 русской истории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5" w:rsidRPr="00795D5C" w:rsidRDefault="00075C85" w:rsidP="002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5" w:rsidRPr="00795D5C" w:rsidRDefault="00075C85" w:rsidP="0017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5" w:rsidRPr="00795D5C" w:rsidRDefault="00075C85" w:rsidP="00CC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кв.,</w:t>
            </w:r>
            <w:proofErr w:type="gramEnd"/>
          </w:p>
          <w:p w:rsidR="00075C85" w:rsidRPr="00795D5C" w:rsidRDefault="00075C85" w:rsidP="00CC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85" w:rsidRPr="00795D5C" w:rsidRDefault="00075C85" w:rsidP="002A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</w:tbl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57A" w:rsidRPr="00795D5C" w:rsidRDefault="008F357A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57A" w:rsidRPr="00795D5C" w:rsidRDefault="008F357A" w:rsidP="008E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F1" w:rsidRPr="00795D5C" w:rsidRDefault="008E44F1" w:rsidP="008E44F1">
      <w:pPr>
        <w:tabs>
          <w:tab w:val="left" w:pos="1530"/>
        </w:tabs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795D5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lastRenderedPageBreak/>
        <w:t>6.6. – работа клубов по интересам.</w:t>
      </w:r>
    </w:p>
    <w:p w:rsidR="008E44F1" w:rsidRPr="00795D5C" w:rsidRDefault="008E44F1" w:rsidP="008E44F1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</w:p>
    <w:p w:rsidR="008E44F1" w:rsidRPr="00795D5C" w:rsidRDefault="008E44F1" w:rsidP="008E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организации  культурно-досуговой деятельности детского населения в нашей библиотеке продолжает работу детский клуб «</w:t>
      </w:r>
      <w:proofErr w:type="spellStart"/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Читайка</w:t>
      </w:r>
      <w:proofErr w:type="spellEnd"/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3605"/>
        <w:gridCol w:w="1860"/>
        <w:gridCol w:w="1648"/>
        <w:gridCol w:w="1825"/>
      </w:tblGrid>
      <w:tr w:rsidR="00795D5C" w:rsidRPr="00795D5C" w:rsidTr="008E44F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8E44F1" w:rsidRPr="00795D5C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</w:t>
            </w:r>
            <w:proofErr w:type="spellEnd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E44F1" w:rsidRPr="00795D5C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Ответствен-</w:t>
            </w:r>
          </w:p>
          <w:p w:rsidR="008E44F1" w:rsidRPr="00795D5C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</w:tc>
      </w:tr>
      <w:tr w:rsidR="00795D5C" w:rsidRPr="00795D5C" w:rsidTr="008E44F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52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A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«Снежная нежная сказка зимы</w:t>
            </w:r>
            <w:r w:rsidR="008E44F1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A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веселых затей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21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95D5C" w:rsidRPr="00795D5C" w:rsidTr="008E44F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52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 w:rsidP="0059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A78E9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Поет зима</w:t>
            </w:r>
            <w:r w:rsidR="005924F9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A78E9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аукает, мохнатый лес баюкает»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A4" w:rsidRPr="00795D5C" w:rsidRDefault="008E44F1" w:rsidP="00B84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4CA4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Поэтический </w:t>
            </w:r>
            <w:r w:rsidR="00846A2E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салон</w:t>
            </w:r>
          </w:p>
          <w:p w:rsidR="008E44F1" w:rsidRPr="00795D5C" w:rsidRDefault="008E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B84CA4" w:rsidP="0021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95D5C" w:rsidRPr="00795D5C" w:rsidTr="008E44F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52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B84CA4" w:rsidP="00AC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C682E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Воспитайте книголюба</w:t>
            </w:r>
            <w:r w:rsidR="008E44F1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AC682E" w:rsidP="00AC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час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B84CA4" w:rsidP="0021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F1" w:rsidRPr="00795D5C" w:rsidRDefault="008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95D5C" w:rsidRPr="00795D5C" w:rsidTr="00214EF2">
        <w:trPr>
          <w:trHeight w:val="39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E" w:rsidRPr="00795D5C" w:rsidRDefault="0052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E" w:rsidRPr="00795D5C" w:rsidRDefault="00AC682E" w:rsidP="0043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«Сто великих тайн природы»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E" w:rsidRPr="00795D5C" w:rsidRDefault="00AC682E" w:rsidP="0043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экоудивление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E" w:rsidRPr="00795D5C" w:rsidRDefault="00AC682E" w:rsidP="0021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E" w:rsidRPr="00795D5C" w:rsidRDefault="00AC682E" w:rsidP="0043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95D5C" w:rsidRPr="00795D5C" w:rsidTr="008E44F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E" w:rsidRPr="00795D5C" w:rsidRDefault="0052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E" w:rsidRPr="00795D5C" w:rsidRDefault="00AC682E" w:rsidP="00B84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  <w:proofErr w:type="spellEnd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интерДА</w:t>
            </w:r>
            <w:proofErr w:type="spellEnd"/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E" w:rsidRPr="00795D5C" w:rsidRDefault="00AC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безопасного интернета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E" w:rsidRPr="00795D5C" w:rsidRDefault="00AC682E" w:rsidP="0021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E" w:rsidRPr="00795D5C" w:rsidRDefault="00AC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95D5C" w:rsidRPr="00795D5C" w:rsidTr="008E44F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E" w:rsidRPr="00795D5C" w:rsidRDefault="0052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E" w:rsidRPr="00795D5C" w:rsidRDefault="00AC682E" w:rsidP="00EA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милым краем дышу заодно»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E" w:rsidRPr="00795D5C" w:rsidRDefault="0084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Краеведческая викторина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E" w:rsidRPr="00795D5C" w:rsidRDefault="00AC682E" w:rsidP="0021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E" w:rsidRPr="00795D5C" w:rsidRDefault="00AC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95D5C" w:rsidRPr="00795D5C" w:rsidTr="008E44F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Pr="00795D5C" w:rsidRDefault="0052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Pr="00795D5C" w:rsidRDefault="00AC682E" w:rsidP="0043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 истории русского и советского театра»</w:t>
            </w:r>
            <w:r w:rsidR="00214EF2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году театра.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Pr="00795D5C" w:rsidRDefault="00AC682E" w:rsidP="0043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- знакомства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Pr="00795D5C" w:rsidRDefault="00AC682E" w:rsidP="0021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Pr="00795D5C" w:rsidRDefault="00AC682E" w:rsidP="0043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795D5C" w:rsidRPr="00795D5C" w:rsidTr="008E44F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Pr="00795D5C" w:rsidRDefault="0052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Pr="00795D5C" w:rsidRDefault="00E509C0" w:rsidP="0043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«Сегодня праздник – мамин день»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Pr="00795D5C" w:rsidRDefault="00846A2E" w:rsidP="0043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поздравление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Pr="00795D5C" w:rsidRDefault="00846A2E" w:rsidP="0021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Pr="00795D5C" w:rsidRDefault="00846A2E" w:rsidP="0043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  <w:tr w:rsidR="00846A2E" w:rsidRPr="00795D5C" w:rsidTr="008E44F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2E" w:rsidRPr="00795D5C" w:rsidRDefault="0052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2E" w:rsidRPr="00795D5C" w:rsidRDefault="00846A2E" w:rsidP="0043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«Почтовая сумка Деда Мороза»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2E" w:rsidRPr="00795D5C" w:rsidRDefault="00846A2E" w:rsidP="0043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4EF2"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каламбур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2E" w:rsidRPr="00795D5C" w:rsidRDefault="00214EF2" w:rsidP="0021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2E" w:rsidRPr="00795D5C" w:rsidRDefault="00214EF2" w:rsidP="0043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Д/Б</w:t>
            </w:r>
          </w:p>
        </w:tc>
      </w:tr>
    </w:tbl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1B3" w:rsidRPr="00795D5C" w:rsidRDefault="008561B3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1B3" w:rsidRPr="00795D5C" w:rsidRDefault="008561B3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95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  7.   Ресурсное обеспечение библиотеки.</w:t>
      </w:r>
    </w:p>
    <w:p w:rsidR="008E44F1" w:rsidRPr="00795D5C" w:rsidRDefault="008E44F1" w:rsidP="008E44F1">
      <w:pPr>
        <w:tabs>
          <w:tab w:val="left" w:pos="1230"/>
        </w:tabs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lang w:eastAsia="ru-RU"/>
        </w:rPr>
      </w:pPr>
      <w:r w:rsidRPr="00795D5C">
        <w:rPr>
          <w:rFonts w:ascii="Arial Narrow" w:eastAsia="Times New Roman" w:hAnsi="Arial Narrow" w:cs="Times New Roman"/>
          <w:b/>
          <w:lang w:eastAsia="ru-RU"/>
        </w:rPr>
        <w:t xml:space="preserve">7.1. – Фонды (комплектование, </w:t>
      </w:r>
      <w:proofErr w:type="spellStart"/>
      <w:r w:rsidRPr="00795D5C">
        <w:rPr>
          <w:rFonts w:ascii="Arial Narrow" w:eastAsia="Times New Roman" w:hAnsi="Arial Narrow" w:cs="Times New Roman"/>
          <w:b/>
          <w:lang w:eastAsia="ru-RU"/>
        </w:rPr>
        <w:t>документообеспеченность</w:t>
      </w:r>
      <w:proofErr w:type="spellEnd"/>
      <w:r w:rsidRPr="00795D5C">
        <w:rPr>
          <w:rFonts w:ascii="Arial Narrow" w:eastAsia="Times New Roman" w:hAnsi="Arial Narrow" w:cs="Times New Roman"/>
          <w:b/>
          <w:lang w:eastAsia="ru-RU"/>
        </w:rPr>
        <w:t>)</w:t>
      </w:r>
    </w:p>
    <w:p w:rsidR="008E44F1" w:rsidRPr="00795D5C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</w:p>
    <w:p w:rsidR="008E44F1" w:rsidRPr="00795D5C" w:rsidRDefault="008E44F1" w:rsidP="008E44F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формирования библиотечного фонда детской литературы и повышения его соответствия работе библиотеки, потребностям читателей-детей и эффективности его использования следует:</w:t>
      </w:r>
    </w:p>
    <w:p w:rsidR="008E44F1" w:rsidRPr="00795D5C" w:rsidRDefault="008E44F1" w:rsidP="008E44F1">
      <w:pPr>
        <w:numPr>
          <w:ilvl w:val="0"/>
          <w:numId w:val="6"/>
        </w:numPr>
        <w:spacing w:after="0" w:line="240" w:lineRule="auto"/>
        <w:ind w:left="18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 изучать и анализировать состояние книжного фонда:</w:t>
      </w:r>
    </w:p>
    <w:p w:rsidR="008E44F1" w:rsidRPr="00795D5C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-просмотр и ознакомление с литературой при  каждом новом поступлении,</w:t>
      </w: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-при расстановке литературы на полки,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 при организации книжных выставок,</w:t>
      </w:r>
    </w:p>
    <w:p w:rsidR="008E44F1" w:rsidRPr="00795D5C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-при проведении бесед, обзоров, часов   информации, индивидуальном   информировании.</w:t>
      </w:r>
    </w:p>
    <w:p w:rsidR="008E44F1" w:rsidRPr="00795D5C" w:rsidRDefault="008E44F1" w:rsidP="008E44F1">
      <w:pPr>
        <w:numPr>
          <w:ilvl w:val="0"/>
          <w:numId w:val="24"/>
        </w:numPr>
        <w:spacing w:after="0" w:line="240" w:lineRule="auto"/>
        <w:ind w:left="18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эффективного использования фонда детской литературы применять тематическую и  жанровую расстановку:</w:t>
      </w: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Русская литература </w:t>
      </w:r>
    </w:p>
    <w:p w:rsidR="008E44F1" w:rsidRPr="00795D5C" w:rsidRDefault="008E44F1" w:rsidP="008E44F1">
      <w:pPr>
        <w:tabs>
          <w:tab w:val="left" w:pos="1230"/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Зарубежная литература</w:t>
      </w:r>
    </w:p>
    <w:p w:rsidR="008E44F1" w:rsidRPr="00795D5C" w:rsidRDefault="008E44F1" w:rsidP="008E44F1">
      <w:pPr>
        <w:keepNext/>
        <w:tabs>
          <w:tab w:val="left" w:pos="1230"/>
          <w:tab w:val="left" w:pos="5895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познаю мир</w:t>
      </w:r>
    </w:p>
    <w:p w:rsidR="008E44F1" w:rsidRPr="00795D5C" w:rsidRDefault="008E44F1" w:rsidP="008E44F1">
      <w:pPr>
        <w:keepNext/>
        <w:tabs>
          <w:tab w:val="left" w:pos="1230"/>
          <w:tab w:val="left" w:pos="5895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Хочу всё знать</w:t>
      </w:r>
    </w:p>
    <w:p w:rsidR="008E44F1" w:rsidRPr="00795D5C" w:rsidRDefault="008E44F1" w:rsidP="008E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Книжки – малышки</w:t>
      </w:r>
    </w:p>
    <w:p w:rsidR="008E44F1" w:rsidRPr="00795D5C" w:rsidRDefault="008F08FF" w:rsidP="008F08FF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приобрести в 2018 г. более 80 </w:t>
      </w:r>
      <w:r w:rsidR="008E44F1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учетных единиц печатных изданий </w:t>
      </w:r>
    </w:p>
    <w:p w:rsidR="00D6534B" w:rsidRPr="00795D5C" w:rsidRDefault="008E44F1" w:rsidP="00D6534B">
      <w:pPr>
        <w:numPr>
          <w:ilvl w:val="0"/>
          <w:numId w:val="28"/>
        </w:numPr>
        <w:tabs>
          <w:tab w:val="num" w:pos="426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следующие разделы фонда   для исключения из не</w:t>
      </w:r>
      <w:r w:rsidR="00D6534B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 устаревшей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 300 экземпляр (</w:t>
      </w:r>
      <w:r w:rsidRPr="00795D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кв.):</w:t>
      </w:r>
    </w:p>
    <w:p w:rsidR="008E44F1" w:rsidRPr="00795D5C" w:rsidRDefault="00D6534B" w:rsidP="00D6534B">
      <w:pPr>
        <w:numPr>
          <w:ilvl w:val="0"/>
          <w:numId w:val="28"/>
        </w:numPr>
        <w:tabs>
          <w:tab w:val="num" w:pos="426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4F1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учёт библиотечного фонда: приём документов, их маркировку, выбытие, а также проверку наличия их в фонде. </w:t>
      </w:r>
      <w:r w:rsidR="008E44F1" w:rsidRPr="00795D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(постоянно, по мере</w:t>
      </w:r>
      <w:r w:rsidR="008E44F1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4F1" w:rsidRPr="00795D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необходимости)</w:t>
      </w:r>
      <w:r w:rsidR="008E44F1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, хранящихся в фонде Детской сельской библиотеки</w:t>
      </w:r>
      <w:proofErr w:type="gramStart"/>
      <w:r w:rsidR="008E44F1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E44F1" w:rsidRPr="00795D5C" w:rsidRDefault="008E44F1" w:rsidP="008F08FF">
      <w:pPr>
        <w:numPr>
          <w:ilvl w:val="0"/>
          <w:numId w:val="32"/>
        </w:numPr>
        <w:tabs>
          <w:tab w:val="left" w:pos="0"/>
          <w:tab w:val="num" w:pos="426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движении фонда (поступление, выбытие, итоги движения) фиксировать в «Книге суммарного учёта библиотеки»</w:t>
      </w:r>
      <w:r w:rsidRPr="00795D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(1 раз в квартал)</w:t>
      </w:r>
    </w:p>
    <w:p w:rsidR="008E44F1" w:rsidRPr="00795D5C" w:rsidRDefault="008E44F1" w:rsidP="008F08FF">
      <w:pPr>
        <w:numPr>
          <w:ilvl w:val="0"/>
          <w:numId w:val="32"/>
        </w:numPr>
        <w:tabs>
          <w:tab w:val="num" w:pos="426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освободить  фонд от устаревшей по содержанию, ветхой, непрофильной  литературы  200 экз.</w:t>
      </w:r>
      <w:r w:rsidRPr="00795D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(3 кв.)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E44F1" w:rsidRPr="00795D5C" w:rsidRDefault="008E44F1" w:rsidP="008F08FF">
      <w:pPr>
        <w:numPr>
          <w:ilvl w:val="0"/>
          <w:numId w:val="34"/>
        </w:numPr>
        <w:tabs>
          <w:tab w:val="left" w:pos="0"/>
          <w:tab w:val="num" w:pos="426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 «Тетрадь отказов»  </w:t>
      </w:r>
      <w:r w:rsidRPr="00795D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 – 4 кв.)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изучая её проводить анализ пополнения фонда спрашиваемой литературой;</w:t>
      </w:r>
    </w:p>
    <w:p w:rsidR="008E44F1" w:rsidRPr="00795D5C" w:rsidRDefault="008E44F1" w:rsidP="008F08FF">
      <w:pPr>
        <w:numPr>
          <w:ilvl w:val="0"/>
          <w:numId w:val="34"/>
        </w:numPr>
        <w:tabs>
          <w:tab w:val="left" w:pos="0"/>
          <w:tab w:val="num" w:pos="426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произвести подписку на периодические издания  на  </w:t>
      </w:r>
      <w:r w:rsidRPr="00795D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2-е полугодие</w:t>
      </w:r>
      <w:r w:rsidRPr="00795D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6534B" w:rsidRPr="00795D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2018</w:t>
      </w:r>
      <w:r w:rsidRPr="00795D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6534B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и 1-ое полугодие 2019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г.;</w:t>
      </w:r>
    </w:p>
    <w:p w:rsidR="008E44F1" w:rsidRPr="00795D5C" w:rsidRDefault="008E44F1" w:rsidP="008F08FF">
      <w:pPr>
        <w:numPr>
          <w:ilvl w:val="0"/>
          <w:numId w:val="36"/>
        </w:numPr>
        <w:tabs>
          <w:tab w:val="num" w:pos="426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обеспечения целостности и нормального физического состояния  документов регулярно </w:t>
      </w:r>
      <w:proofErr w:type="gramStart"/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раз в месяц, </w:t>
      </w:r>
      <w:r w:rsidRPr="00795D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последняя пятница 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месяца) проводить санитарные дни;         </w:t>
      </w:r>
      <w:r w:rsidRPr="00795D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 – 4 кв.)</w:t>
      </w:r>
    </w:p>
    <w:p w:rsidR="008E44F1" w:rsidRPr="00795D5C" w:rsidRDefault="008E44F1" w:rsidP="008F08FF">
      <w:pPr>
        <w:numPr>
          <w:ilvl w:val="0"/>
          <w:numId w:val="36"/>
        </w:numPr>
        <w:tabs>
          <w:tab w:val="left" w:pos="0"/>
          <w:tab w:val="num" w:pos="567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следить за исправностью охранно-пожарной сигнализации, соблюдать правила пожарной безопасности;                        </w:t>
      </w:r>
      <w:r w:rsidRPr="00795D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(1 – 4 кв.)       </w:t>
      </w:r>
    </w:p>
    <w:p w:rsidR="008E44F1" w:rsidRPr="00795D5C" w:rsidRDefault="008E44F1" w:rsidP="008F08FF">
      <w:pPr>
        <w:numPr>
          <w:ilvl w:val="0"/>
          <w:numId w:val="36"/>
        </w:numPr>
        <w:tabs>
          <w:tab w:val="left" w:pos="180"/>
          <w:tab w:val="num" w:pos="284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пользователей-детей библиотеки бережного отношения к книге посредством бесед при записи (знакомство с правилами библиотеки), обращений, закладок-памяток и т.д</w:t>
      </w:r>
      <w:r w:rsidRPr="00795D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                                                                                      (1 – 4 кв.)     </w:t>
      </w:r>
    </w:p>
    <w:p w:rsidR="008E44F1" w:rsidRPr="00795D5C" w:rsidRDefault="008E44F1" w:rsidP="008E44F1">
      <w:pPr>
        <w:numPr>
          <w:ilvl w:val="0"/>
          <w:numId w:val="36"/>
        </w:numPr>
        <w:tabs>
          <w:tab w:val="left" w:pos="0"/>
          <w:tab w:val="left" w:pos="180"/>
        </w:tabs>
        <w:spacing w:after="0" w:line="240" w:lineRule="auto"/>
        <w:ind w:left="18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Систематически проводить профилактические мероприятия с задолжниками (беседы, напоминания – письменные, по телефону, в образовательных учреждениях, с помощью актива библиотеки);                                                </w:t>
      </w:r>
      <w:r w:rsidRPr="00795D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(1 – 4 </w:t>
      </w:r>
      <w:proofErr w:type="spellStart"/>
      <w:r w:rsidRPr="00795D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</w:t>
      </w:r>
      <w:proofErr w:type="spellEnd"/>
      <w:r w:rsidRPr="00795D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8E44F1" w:rsidRPr="00795D5C" w:rsidRDefault="008E44F1" w:rsidP="008E44F1">
      <w:pPr>
        <w:numPr>
          <w:ilvl w:val="0"/>
          <w:numId w:val="36"/>
        </w:numPr>
        <w:tabs>
          <w:tab w:val="left" w:pos="0"/>
          <w:tab w:val="left" w:pos="180"/>
        </w:tabs>
        <w:spacing w:after="0" w:line="240" w:lineRule="auto"/>
        <w:ind w:left="18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производить мелкий ремонт книг, привлекая для этого пользователей - детей.</w:t>
      </w:r>
    </w:p>
    <w:p w:rsidR="008E44F1" w:rsidRPr="00795D5C" w:rsidRDefault="008E44F1" w:rsidP="008E44F1">
      <w:pPr>
        <w:numPr>
          <w:ilvl w:val="0"/>
          <w:numId w:val="36"/>
        </w:numPr>
        <w:tabs>
          <w:tab w:val="left" w:pos="0"/>
          <w:tab w:val="left" w:pos="180"/>
        </w:tabs>
        <w:spacing w:after="0" w:line="240" w:lineRule="auto"/>
        <w:ind w:left="18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учёт литературы утерянной пользователями в «Книге учёта книг принятых от читателей взамен утерянных», своевременно списывать утерянную литературу и ставить на учёт принятую взамен.</w:t>
      </w:r>
    </w:p>
    <w:p w:rsidR="008E44F1" w:rsidRPr="00795D5C" w:rsidRDefault="008E44F1" w:rsidP="008E44F1">
      <w:pPr>
        <w:numPr>
          <w:ilvl w:val="0"/>
          <w:numId w:val="36"/>
        </w:numPr>
        <w:tabs>
          <w:tab w:val="left" w:pos="0"/>
          <w:tab w:val="left" w:pos="180"/>
        </w:tabs>
        <w:spacing w:after="0" w:line="240" w:lineRule="auto"/>
        <w:ind w:left="18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текущее редактирование </w:t>
      </w:r>
      <w:r w:rsidRPr="00795D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 и СК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расстановки карточек на новые поступления литературы, а также изымать карточки на списанные издания. Произвести запись в паспорте </w:t>
      </w:r>
      <w:r w:rsidRPr="00795D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АК и СК.    (3 </w:t>
      </w:r>
      <w:proofErr w:type="spellStart"/>
      <w:r w:rsidRPr="00795D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</w:t>
      </w:r>
      <w:proofErr w:type="spellEnd"/>
      <w:r w:rsidRPr="00795D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8E44F1" w:rsidRPr="00795D5C" w:rsidRDefault="008E44F1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E44F1" w:rsidRPr="00795D5C" w:rsidRDefault="008E44F1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2C6" w:rsidRPr="00795D5C" w:rsidRDefault="000F22C6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552" w:rsidRPr="00795D5C" w:rsidRDefault="00363552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552" w:rsidRPr="00795D5C" w:rsidRDefault="00363552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552" w:rsidRPr="00795D5C" w:rsidRDefault="00363552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4B" w:rsidRPr="00795D5C" w:rsidRDefault="00D6534B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4B" w:rsidRPr="00795D5C" w:rsidRDefault="00D6534B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4B" w:rsidRPr="00795D5C" w:rsidRDefault="00D6534B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4B" w:rsidRPr="00795D5C" w:rsidRDefault="00D6534B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34B" w:rsidRPr="00795D5C" w:rsidRDefault="00D6534B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552" w:rsidRPr="00795D5C" w:rsidRDefault="00363552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552" w:rsidRPr="00795D5C" w:rsidRDefault="00363552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795D5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7.2. Информатизация</w:t>
      </w:r>
    </w:p>
    <w:p w:rsidR="008E44F1" w:rsidRPr="00795D5C" w:rsidRDefault="008E44F1" w:rsidP="008E44F1">
      <w:pPr>
        <w:numPr>
          <w:ilvl w:val="0"/>
          <w:numId w:val="36"/>
        </w:numPr>
        <w:tabs>
          <w:tab w:val="left" w:pos="0"/>
          <w:tab w:val="left" w:pos="180"/>
        </w:tabs>
        <w:spacing w:after="0" w:line="240" w:lineRule="auto"/>
        <w:ind w:left="18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и редактирование ЭБД: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«Народн</w:t>
      </w:r>
      <w:r w:rsidR="00AB5BF3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мудрость» (полнотекстовая)  6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0 файлов и более</w:t>
      </w:r>
      <w:proofErr w:type="gramStart"/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«Детские  </w:t>
      </w:r>
      <w:r w:rsidR="00AB5BF3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писатели» (библиографическая) 16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библиографических записей и более.</w:t>
      </w:r>
    </w:p>
    <w:p w:rsidR="008E44F1" w:rsidRPr="00795D5C" w:rsidRDefault="008E44F1" w:rsidP="008E44F1">
      <w:pPr>
        <w:numPr>
          <w:ilvl w:val="0"/>
          <w:numId w:val="36"/>
        </w:numPr>
        <w:tabs>
          <w:tab w:val="left" w:pos="0"/>
          <w:tab w:val="left" w:pos="180"/>
        </w:tabs>
        <w:spacing w:after="0" w:line="240" w:lineRule="auto"/>
        <w:ind w:left="18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мультимедийную презентацию к открытию Недели детской книги и к </w:t>
      </w:r>
      <w:r w:rsidR="003E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</w:t>
      </w:r>
      <w:r w:rsidR="009F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</w:t>
      </w:r>
      <w:r w:rsidR="003E6C95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ятиям года,</w:t>
      </w:r>
      <w:r w:rsidR="00214EF2"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Пушкинскому дню России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5D5C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7.3. Техническое оснащение</w:t>
      </w:r>
      <w:r w:rsidRPr="00795D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E44F1" w:rsidRPr="00795D5C" w:rsidRDefault="00AB5BF3" w:rsidP="00AB5BF3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D5C">
        <w:rPr>
          <w:rFonts w:ascii="Times New Roman" w:hAnsi="Times New Roman" w:cs="Times New Roman"/>
          <w:sz w:val="28"/>
          <w:szCs w:val="28"/>
        </w:rPr>
        <w:t>Планируется приобретение системного блока и лицензионного программного обеспечения.</w:t>
      </w:r>
    </w:p>
    <w:p w:rsidR="008E44F1" w:rsidRPr="00795D5C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552" w:rsidRPr="00795D5C" w:rsidRDefault="00363552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95D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8. Методическое обеспечение библиотечной деятельности</w:t>
      </w:r>
    </w:p>
    <w:p w:rsidR="008E44F1" w:rsidRPr="00795D5C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95D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8.1. методическая работа</w:t>
      </w:r>
    </w:p>
    <w:p w:rsidR="008E44F1" w:rsidRPr="00795D5C" w:rsidRDefault="008E44F1" w:rsidP="008E44F1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5D5C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Не планируется</w:t>
      </w: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D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8.2. учёба кадров</w:t>
      </w:r>
      <w:r w:rsidRPr="00795D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</w:p>
    <w:p w:rsidR="00176292" w:rsidRPr="00347F06" w:rsidRDefault="00176292" w:rsidP="00347F0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</w:p>
    <w:p w:rsidR="008E44F1" w:rsidRDefault="00176292" w:rsidP="00347F0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 w:rsidRPr="00347F06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П</w:t>
      </w:r>
      <w:r w:rsidR="008E44F1" w:rsidRPr="00347F06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ланируется</w:t>
      </w:r>
      <w:r w:rsidR="00347F06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. Курсы </w:t>
      </w:r>
      <w:r w:rsidR="009B153D" w:rsidRPr="00347F06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повышения квалификации работников отрасли «Культура, искусство и кинематография» на 2018 год</w:t>
      </w:r>
      <w:r w:rsidR="00347F06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.</w:t>
      </w:r>
    </w:p>
    <w:p w:rsidR="00347F06" w:rsidRPr="00347F06" w:rsidRDefault="00347F06" w:rsidP="00347F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</w:t>
      </w:r>
      <w:r w:rsidRPr="00347F06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Апрель, сентябрь 2018г.</w:t>
      </w:r>
    </w:p>
    <w:p w:rsidR="008E44F1" w:rsidRPr="00347F06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</w:p>
    <w:p w:rsidR="008E44F1" w:rsidRPr="00347F06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</w:p>
    <w:p w:rsidR="008E44F1" w:rsidRPr="00347F06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F1" w:rsidRPr="00795D5C" w:rsidRDefault="008E44F1" w:rsidP="008E4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C87" w:rsidRPr="00795D5C" w:rsidRDefault="00157FB4" w:rsidP="008561B3">
      <w:pPr>
        <w:spacing w:after="0" w:line="24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1" name="Рисунок 1" descr="C:\Users\User\Downloads\План детская биб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лан детская биб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7C87" w:rsidRPr="00795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89A199C"/>
    <w:multiLevelType w:val="hybridMultilevel"/>
    <w:tmpl w:val="699E3C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B17418"/>
    <w:multiLevelType w:val="hybridMultilevel"/>
    <w:tmpl w:val="72F8206C"/>
    <w:lvl w:ilvl="0" w:tplc="04190007">
      <w:start w:val="1"/>
      <w:numFmt w:val="bullet"/>
      <w:lvlText w:val="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B54AD"/>
    <w:multiLevelType w:val="multilevel"/>
    <w:tmpl w:val="87D6B46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5F63A9B"/>
    <w:multiLevelType w:val="hybridMultilevel"/>
    <w:tmpl w:val="D3F628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B686CB8">
      <w:start w:val="2012"/>
      <w:numFmt w:val="bullet"/>
      <w:lvlText w:val="-"/>
      <w:lvlJc w:val="left"/>
      <w:pPr>
        <w:tabs>
          <w:tab w:val="num" w:pos="1660"/>
        </w:tabs>
        <w:ind w:left="1660" w:hanging="52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7C63A69"/>
    <w:multiLevelType w:val="multilevel"/>
    <w:tmpl w:val="2F1210FC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  <w:u w:val="single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cs="Times New Roman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cs="Times New Roman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cs="Times New Roman"/>
        <w:u w:val="single"/>
      </w:rPr>
    </w:lvl>
  </w:abstractNum>
  <w:abstractNum w:abstractNumId="6">
    <w:nsid w:val="1954635E"/>
    <w:multiLevelType w:val="hybridMultilevel"/>
    <w:tmpl w:val="CEDA0D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0262FC"/>
    <w:multiLevelType w:val="hybridMultilevel"/>
    <w:tmpl w:val="2E62E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851E8"/>
    <w:multiLevelType w:val="hybridMultilevel"/>
    <w:tmpl w:val="1276A73C"/>
    <w:lvl w:ilvl="0" w:tplc="4F60A922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color w:val="auto"/>
      </w:rPr>
    </w:lvl>
    <w:lvl w:ilvl="1" w:tplc="91AABF3E">
      <w:start w:val="6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9">
    <w:nsid w:val="257B0A39"/>
    <w:multiLevelType w:val="hybridMultilevel"/>
    <w:tmpl w:val="620AB8CC"/>
    <w:lvl w:ilvl="0" w:tplc="3E26AB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D816E8"/>
    <w:multiLevelType w:val="hybridMultilevel"/>
    <w:tmpl w:val="112C136E"/>
    <w:lvl w:ilvl="0" w:tplc="3E26AB0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A0F698E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BC2A1EE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E0C8DF28">
      <w:numFmt w:val="bullet"/>
      <w:lvlText w:val="–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3FC045B"/>
    <w:multiLevelType w:val="hybridMultilevel"/>
    <w:tmpl w:val="80C460C0"/>
    <w:lvl w:ilvl="0" w:tplc="4F60A922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352E711C"/>
    <w:multiLevelType w:val="hybridMultilevel"/>
    <w:tmpl w:val="FB302E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7152E8"/>
    <w:multiLevelType w:val="hybridMultilevel"/>
    <w:tmpl w:val="B504FF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659182C"/>
    <w:multiLevelType w:val="hybridMultilevel"/>
    <w:tmpl w:val="84E0032A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5">
    <w:nsid w:val="4CF93290"/>
    <w:multiLevelType w:val="multilevel"/>
    <w:tmpl w:val="54781854"/>
    <w:lvl w:ilvl="0">
      <w:start w:val="5"/>
      <w:numFmt w:val="decimal"/>
      <w:lvlText w:val="%1."/>
      <w:lvlJc w:val="left"/>
      <w:pPr>
        <w:tabs>
          <w:tab w:val="num" w:pos="825"/>
        </w:tabs>
        <w:ind w:left="825" w:hanging="825"/>
      </w:pPr>
      <w:rPr>
        <w:i w:val="0"/>
      </w:rPr>
    </w:lvl>
    <w:lvl w:ilvl="1">
      <w:start w:val="7"/>
      <w:numFmt w:val="decimal"/>
      <w:lvlText w:val="%1.%2."/>
      <w:lvlJc w:val="left"/>
      <w:pPr>
        <w:tabs>
          <w:tab w:val="num" w:pos="825"/>
        </w:tabs>
        <w:ind w:left="825" w:hanging="825"/>
      </w:pPr>
      <w:rPr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825"/>
        </w:tabs>
        <w:ind w:left="825" w:hanging="825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i w:val="0"/>
      </w:rPr>
    </w:lvl>
  </w:abstractNum>
  <w:abstractNum w:abstractNumId="16">
    <w:nsid w:val="4EF14C34"/>
    <w:multiLevelType w:val="hybridMultilevel"/>
    <w:tmpl w:val="7AC43D06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8A6DE7"/>
    <w:multiLevelType w:val="hybridMultilevel"/>
    <w:tmpl w:val="201C4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3D6709"/>
    <w:multiLevelType w:val="hybridMultilevel"/>
    <w:tmpl w:val="0F1ACF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6BB26AF9"/>
    <w:multiLevelType w:val="multilevel"/>
    <w:tmpl w:val="542699A0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71FF09DD"/>
    <w:multiLevelType w:val="hybridMultilevel"/>
    <w:tmpl w:val="171A8C1E"/>
    <w:lvl w:ilvl="0" w:tplc="CAE8D6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72C54568"/>
    <w:multiLevelType w:val="hybridMultilevel"/>
    <w:tmpl w:val="F10C22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AC389F"/>
    <w:multiLevelType w:val="hybridMultilevel"/>
    <w:tmpl w:val="6622821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4"/>
  </w:num>
  <w:num w:numId="5">
    <w:abstractNumId w:val="10"/>
  </w:num>
  <w:num w:numId="6">
    <w:abstractNumId w:val="10"/>
  </w:num>
  <w:num w:numId="7">
    <w:abstractNumId w:val="22"/>
  </w:num>
  <w:num w:numId="8">
    <w:abstractNumId w:val="22"/>
  </w:num>
  <w:num w:numId="9">
    <w:abstractNumId w:val="5"/>
  </w:num>
  <w:num w:numId="1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9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</w:num>
  <w:num w:numId="19">
    <w:abstractNumId w:val="2"/>
  </w:num>
  <w:num w:numId="20">
    <w:abstractNumId w:val="2"/>
  </w:num>
  <w:num w:numId="21">
    <w:abstractNumId w:val="16"/>
  </w:num>
  <w:num w:numId="22">
    <w:abstractNumId w:val="16"/>
  </w:num>
  <w:num w:numId="23">
    <w:abstractNumId w:val="17"/>
  </w:num>
  <w:num w:numId="24">
    <w:abstractNumId w:val="17"/>
  </w:num>
  <w:num w:numId="25">
    <w:abstractNumId w:val="12"/>
  </w:num>
  <w:num w:numId="26">
    <w:abstractNumId w:val="12"/>
  </w:num>
  <w:num w:numId="27">
    <w:abstractNumId w:val="21"/>
  </w:num>
  <w:num w:numId="28">
    <w:abstractNumId w:val="21"/>
  </w:num>
  <w:num w:numId="29">
    <w:abstractNumId w:val="13"/>
  </w:num>
  <w:num w:numId="30">
    <w:abstractNumId w:val="13"/>
  </w:num>
  <w:num w:numId="31">
    <w:abstractNumId w:val="6"/>
  </w:num>
  <w:num w:numId="32">
    <w:abstractNumId w:val="6"/>
  </w:num>
  <w:num w:numId="33">
    <w:abstractNumId w:val="9"/>
  </w:num>
  <w:num w:numId="34">
    <w:abstractNumId w:val="9"/>
  </w:num>
  <w:num w:numId="35">
    <w:abstractNumId w:val="20"/>
  </w:num>
  <w:num w:numId="36">
    <w:abstractNumId w:val="20"/>
  </w:num>
  <w:num w:numId="37">
    <w:abstractNumId w:val="18"/>
  </w:num>
  <w:num w:numId="38">
    <w:abstractNumId w:val="18"/>
  </w:num>
  <w:num w:numId="39">
    <w:abstractNumId w:val="7"/>
  </w:num>
  <w:num w:numId="40">
    <w:abstractNumId w:val="1"/>
  </w:num>
  <w:num w:numId="41">
    <w:abstractNumId w:val="14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F1"/>
    <w:rsid w:val="00001ABC"/>
    <w:rsid w:val="00010BF2"/>
    <w:rsid w:val="000715A4"/>
    <w:rsid w:val="00075C85"/>
    <w:rsid w:val="0008192C"/>
    <w:rsid w:val="00086186"/>
    <w:rsid w:val="000C2FF3"/>
    <w:rsid w:val="000C7C35"/>
    <w:rsid w:val="000D5D0D"/>
    <w:rsid w:val="000D77FD"/>
    <w:rsid w:val="000F22C6"/>
    <w:rsid w:val="001025E9"/>
    <w:rsid w:val="00144FE7"/>
    <w:rsid w:val="00157FB4"/>
    <w:rsid w:val="001670B0"/>
    <w:rsid w:val="00175BB7"/>
    <w:rsid w:val="00176292"/>
    <w:rsid w:val="001B3F83"/>
    <w:rsid w:val="001D2B64"/>
    <w:rsid w:val="001E2C1B"/>
    <w:rsid w:val="00214EF2"/>
    <w:rsid w:val="00251562"/>
    <w:rsid w:val="002614A2"/>
    <w:rsid w:val="00285749"/>
    <w:rsid w:val="00297D9E"/>
    <w:rsid w:val="002A6C99"/>
    <w:rsid w:val="002D481B"/>
    <w:rsid w:val="002F1F30"/>
    <w:rsid w:val="003003D2"/>
    <w:rsid w:val="003311F5"/>
    <w:rsid w:val="00347C5D"/>
    <w:rsid w:val="00347F06"/>
    <w:rsid w:val="00363552"/>
    <w:rsid w:val="003C3565"/>
    <w:rsid w:val="003E6C95"/>
    <w:rsid w:val="00435A8B"/>
    <w:rsid w:val="004658A7"/>
    <w:rsid w:val="00486C3B"/>
    <w:rsid w:val="004A592B"/>
    <w:rsid w:val="004D5D59"/>
    <w:rsid w:val="004E31A0"/>
    <w:rsid w:val="005167DA"/>
    <w:rsid w:val="005241A3"/>
    <w:rsid w:val="00576119"/>
    <w:rsid w:val="005924F9"/>
    <w:rsid w:val="005B5F89"/>
    <w:rsid w:val="00610C62"/>
    <w:rsid w:val="006160B0"/>
    <w:rsid w:val="006532C0"/>
    <w:rsid w:val="00692D7E"/>
    <w:rsid w:val="006B0DB8"/>
    <w:rsid w:val="006E0744"/>
    <w:rsid w:val="006E1BB7"/>
    <w:rsid w:val="006F1943"/>
    <w:rsid w:val="00752432"/>
    <w:rsid w:val="00793710"/>
    <w:rsid w:val="00795D5C"/>
    <w:rsid w:val="007A6724"/>
    <w:rsid w:val="007D1017"/>
    <w:rsid w:val="007D52AA"/>
    <w:rsid w:val="007F620A"/>
    <w:rsid w:val="00835C32"/>
    <w:rsid w:val="00846A2E"/>
    <w:rsid w:val="008561B3"/>
    <w:rsid w:val="008A78E9"/>
    <w:rsid w:val="008B4CA7"/>
    <w:rsid w:val="008E44F1"/>
    <w:rsid w:val="008F08FF"/>
    <w:rsid w:val="008F357A"/>
    <w:rsid w:val="00900386"/>
    <w:rsid w:val="00901C45"/>
    <w:rsid w:val="00906671"/>
    <w:rsid w:val="00922788"/>
    <w:rsid w:val="00932963"/>
    <w:rsid w:val="00942040"/>
    <w:rsid w:val="00961D6D"/>
    <w:rsid w:val="00964ABA"/>
    <w:rsid w:val="00964D6B"/>
    <w:rsid w:val="00977E7A"/>
    <w:rsid w:val="009A5165"/>
    <w:rsid w:val="009B153D"/>
    <w:rsid w:val="009B4B31"/>
    <w:rsid w:val="009B7264"/>
    <w:rsid w:val="009D1DA3"/>
    <w:rsid w:val="009E0391"/>
    <w:rsid w:val="009F0EA7"/>
    <w:rsid w:val="00A0509C"/>
    <w:rsid w:val="00A15AB4"/>
    <w:rsid w:val="00A26D86"/>
    <w:rsid w:val="00A63FF2"/>
    <w:rsid w:val="00AA1BAE"/>
    <w:rsid w:val="00AB5BF3"/>
    <w:rsid w:val="00AC682E"/>
    <w:rsid w:val="00AD69E7"/>
    <w:rsid w:val="00B476D0"/>
    <w:rsid w:val="00B53773"/>
    <w:rsid w:val="00B55218"/>
    <w:rsid w:val="00B61E66"/>
    <w:rsid w:val="00B726AC"/>
    <w:rsid w:val="00B84CA4"/>
    <w:rsid w:val="00BB3CEB"/>
    <w:rsid w:val="00BD19B7"/>
    <w:rsid w:val="00BE1500"/>
    <w:rsid w:val="00BE6AC5"/>
    <w:rsid w:val="00BE787F"/>
    <w:rsid w:val="00BF3859"/>
    <w:rsid w:val="00C37490"/>
    <w:rsid w:val="00C604CD"/>
    <w:rsid w:val="00CC6C95"/>
    <w:rsid w:val="00CC7A09"/>
    <w:rsid w:val="00CD7B1D"/>
    <w:rsid w:val="00CE420C"/>
    <w:rsid w:val="00CE7F08"/>
    <w:rsid w:val="00D6534B"/>
    <w:rsid w:val="00D91562"/>
    <w:rsid w:val="00DA4454"/>
    <w:rsid w:val="00DC254B"/>
    <w:rsid w:val="00DC59F7"/>
    <w:rsid w:val="00DD0836"/>
    <w:rsid w:val="00DD4358"/>
    <w:rsid w:val="00DD66FB"/>
    <w:rsid w:val="00DE367A"/>
    <w:rsid w:val="00E01EE3"/>
    <w:rsid w:val="00E05A54"/>
    <w:rsid w:val="00E26C23"/>
    <w:rsid w:val="00E372CE"/>
    <w:rsid w:val="00E509C0"/>
    <w:rsid w:val="00E532C3"/>
    <w:rsid w:val="00E57992"/>
    <w:rsid w:val="00E620D3"/>
    <w:rsid w:val="00E81855"/>
    <w:rsid w:val="00EA55E1"/>
    <w:rsid w:val="00EA647E"/>
    <w:rsid w:val="00EF7D97"/>
    <w:rsid w:val="00F01B1C"/>
    <w:rsid w:val="00F03965"/>
    <w:rsid w:val="00F93466"/>
    <w:rsid w:val="00FA0387"/>
    <w:rsid w:val="00FB7C87"/>
    <w:rsid w:val="00FE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F1"/>
  </w:style>
  <w:style w:type="paragraph" w:styleId="1">
    <w:name w:val="heading 1"/>
    <w:basedOn w:val="a"/>
    <w:link w:val="10"/>
    <w:qFormat/>
    <w:rsid w:val="008E44F1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44F1"/>
    <w:pPr>
      <w:keepNext/>
      <w:tabs>
        <w:tab w:val="left" w:pos="1230"/>
        <w:tab w:val="left" w:pos="5895"/>
      </w:tabs>
      <w:spacing w:after="0" w:line="240" w:lineRule="auto"/>
      <w:ind w:left="1080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44F1"/>
    <w:pPr>
      <w:keepNext/>
      <w:spacing w:after="0" w:line="240" w:lineRule="auto"/>
      <w:ind w:left="510"/>
      <w:jc w:val="both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E44F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E44F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44F1"/>
    <w:rPr>
      <w:rFonts w:ascii="Arial Unicode MS" w:eastAsia="Arial Unicode MS" w:hAnsi="Arial Unicode MS" w:cs="Arial Unicode MS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8E44F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E44F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E44F1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E44F1"/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8E44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8E44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semiHidden/>
    <w:rsid w:val="008E44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8E44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8"/>
    <w:semiHidden/>
    <w:rsid w:val="008E44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7"/>
    <w:semiHidden/>
    <w:unhideWhenUsed/>
    <w:rsid w:val="008E44F1"/>
    <w:pPr>
      <w:spacing w:after="0" w:line="240" w:lineRule="auto"/>
      <w:ind w:left="720" w:firstLine="3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8E44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1"/>
    <w:semiHidden/>
    <w:unhideWhenUsed/>
    <w:rsid w:val="008E44F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8E44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3"/>
    <w:basedOn w:val="a"/>
    <w:link w:val="31"/>
    <w:semiHidden/>
    <w:unhideWhenUsed/>
    <w:rsid w:val="008E44F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8E44F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4">
    <w:name w:val="Body Text Indent 2"/>
    <w:basedOn w:val="a"/>
    <w:link w:val="23"/>
    <w:semiHidden/>
    <w:unhideWhenUsed/>
    <w:rsid w:val="008E44F1"/>
    <w:pPr>
      <w:spacing w:before="100" w:beforeAutospacing="1" w:after="240" w:line="240" w:lineRule="auto"/>
      <w:ind w:left="36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8E44F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4">
    <w:name w:val="Body Text Indent 3"/>
    <w:basedOn w:val="a"/>
    <w:link w:val="33"/>
    <w:semiHidden/>
    <w:unhideWhenUsed/>
    <w:rsid w:val="008E44F1"/>
    <w:pPr>
      <w:spacing w:after="0" w:line="240" w:lineRule="auto"/>
      <w:ind w:firstLine="54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8E44F1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8E44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E4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F1"/>
  </w:style>
  <w:style w:type="paragraph" w:styleId="1">
    <w:name w:val="heading 1"/>
    <w:basedOn w:val="a"/>
    <w:link w:val="10"/>
    <w:qFormat/>
    <w:rsid w:val="008E44F1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44F1"/>
    <w:pPr>
      <w:keepNext/>
      <w:tabs>
        <w:tab w:val="left" w:pos="1230"/>
        <w:tab w:val="left" w:pos="5895"/>
      </w:tabs>
      <w:spacing w:after="0" w:line="240" w:lineRule="auto"/>
      <w:ind w:left="1080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44F1"/>
    <w:pPr>
      <w:keepNext/>
      <w:spacing w:after="0" w:line="240" w:lineRule="auto"/>
      <w:ind w:left="510"/>
      <w:jc w:val="both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E44F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E44F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44F1"/>
    <w:rPr>
      <w:rFonts w:ascii="Arial Unicode MS" w:eastAsia="Arial Unicode MS" w:hAnsi="Arial Unicode MS" w:cs="Arial Unicode MS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8E44F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E44F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E44F1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E44F1"/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8E44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8E44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semiHidden/>
    <w:rsid w:val="008E44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8E44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8"/>
    <w:semiHidden/>
    <w:rsid w:val="008E44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7"/>
    <w:semiHidden/>
    <w:unhideWhenUsed/>
    <w:rsid w:val="008E44F1"/>
    <w:pPr>
      <w:spacing w:after="0" w:line="240" w:lineRule="auto"/>
      <w:ind w:left="720" w:firstLine="3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8E44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1"/>
    <w:semiHidden/>
    <w:unhideWhenUsed/>
    <w:rsid w:val="008E44F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8E44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3"/>
    <w:basedOn w:val="a"/>
    <w:link w:val="31"/>
    <w:semiHidden/>
    <w:unhideWhenUsed/>
    <w:rsid w:val="008E44F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8E44F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4">
    <w:name w:val="Body Text Indent 2"/>
    <w:basedOn w:val="a"/>
    <w:link w:val="23"/>
    <w:semiHidden/>
    <w:unhideWhenUsed/>
    <w:rsid w:val="008E44F1"/>
    <w:pPr>
      <w:spacing w:before="100" w:beforeAutospacing="1" w:after="240" w:line="240" w:lineRule="auto"/>
      <w:ind w:left="36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8E44F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4">
    <w:name w:val="Body Text Indent 3"/>
    <w:basedOn w:val="a"/>
    <w:link w:val="33"/>
    <w:semiHidden/>
    <w:unhideWhenUsed/>
    <w:rsid w:val="008E44F1"/>
    <w:pPr>
      <w:spacing w:after="0" w:line="240" w:lineRule="auto"/>
      <w:ind w:firstLine="54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8E44F1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8E44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E4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7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3767</Words>
  <Characters>21477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usserr</dc:creator>
  <cp:keywords/>
  <dc:description/>
  <cp:lastModifiedBy>Пользователь</cp:lastModifiedBy>
  <cp:revision>33</cp:revision>
  <dcterms:created xsi:type="dcterms:W3CDTF">2017-10-17T13:34:00Z</dcterms:created>
  <dcterms:modified xsi:type="dcterms:W3CDTF">2018-03-20T09:21:00Z</dcterms:modified>
</cp:coreProperties>
</file>